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06" w:type="dxa"/>
        <w:tblInd w:w="-142" w:type="dxa"/>
        <w:tblLook w:val="01E0" w:firstRow="1" w:lastRow="1" w:firstColumn="1" w:lastColumn="1" w:noHBand="0" w:noVBand="0"/>
      </w:tblPr>
      <w:tblGrid>
        <w:gridCol w:w="3936"/>
        <w:gridCol w:w="5670"/>
      </w:tblGrid>
      <w:tr w:rsidR="005F3D92" w:rsidRPr="005F3D92" w14:paraId="71484BAB" w14:textId="77777777" w:rsidTr="007630A7">
        <w:trPr>
          <w:trHeight w:val="180"/>
        </w:trPr>
        <w:tc>
          <w:tcPr>
            <w:tcW w:w="3936" w:type="dxa"/>
          </w:tcPr>
          <w:p w14:paraId="72614923" w14:textId="77777777" w:rsidR="00337A46" w:rsidRPr="005F3D92" w:rsidRDefault="00337A46" w:rsidP="00AC5D62">
            <w:pPr>
              <w:jc w:val="center"/>
              <w:rPr>
                <w:rFonts w:ascii="Times New Roman" w:hAnsi="Times New Roman"/>
                <w:color w:val="auto"/>
                <w:sz w:val="26"/>
                <w:szCs w:val="28"/>
                <w:lang w:val="en-US"/>
              </w:rPr>
            </w:pPr>
            <w:r w:rsidRPr="005F3D92">
              <w:rPr>
                <w:rFonts w:ascii="Times New Roman" w:hAnsi="Times New Roman"/>
                <w:color w:val="auto"/>
                <w:sz w:val="26"/>
                <w:szCs w:val="28"/>
                <w:lang w:val="en-US"/>
              </w:rPr>
              <w:t>UBND TỈNH LÂM ĐỒNG</w:t>
            </w:r>
          </w:p>
          <w:p w14:paraId="193FCB7D" w14:textId="77777777" w:rsidR="00337A46" w:rsidRPr="005F3D92" w:rsidRDefault="00337A46" w:rsidP="00AC5D62">
            <w:pPr>
              <w:jc w:val="center"/>
              <w:rPr>
                <w:rFonts w:ascii="Times New Roman" w:hAnsi="Times New Roman"/>
                <w:color w:val="auto"/>
                <w:sz w:val="26"/>
                <w:szCs w:val="28"/>
                <w:lang w:val="en-US"/>
              </w:rPr>
            </w:pPr>
            <w:r w:rsidRPr="005F3D92">
              <w:rPr>
                <w:rFonts w:ascii="Times New Roman" w:hAnsi="Times New Roman"/>
                <w:b/>
                <w:color w:val="auto"/>
                <w:sz w:val="26"/>
                <w:szCs w:val="28"/>
                <w:lang w:val="en-US"/>
              </w:rPr>
              <w:t>SỞ GIÁO DỤC VÀ ĐÀO TẠO</w:t>
            </w:r>
          </w:p>
        </w:tc>
        <w:tc>
          <w:tcPr>
            <w:tcW w:w="5670" w:type="dxa"/>
          </w:tcPr>
          <w:p w14:paraId="3F6E32FB" w14:textId="77777777" w:rsidR="00337A46" w:rsidRPr="005F3D92" w:rsidRDefault="00337A46" w:rsidP="00AC5D62">
            <w:pPr>
              <w:jc w:val="center"/>
              <w:rPr>
                <w:rFonts w:ascii="Times New Roman" w:hAnsi="Times New Roman"/>
                <w:b/>
                <w:color w:val="auto"/>
                <w:sz w:val="26"/>
                <w:szCs w:val="28"/>
                <w:lang w:val="en-US"/>
              </w:rPr>
            </w:pPr>
            <w:r w:rsidRPr="005F3D92">
              <w:rPr>
                <w:rFonts w:ascii="Times New Roman" w:hAnsi="Times New Roman"/>
                <w:b/>
                <w:color w:val="auto"/>
                <w:sz w:val="26"/>
                <w:szCs w:val="28"/>
                <w:lang w:val="en-US"/>
              </w:rPr>
              <w:t xml:space="preserve">CỘNG HÒA XÃ HỘI CHỦ NGHĨA VIỆT NAM </w:t>
            </w:r>
          </w:p>
          <w:p w14:paraId="01A6A659" w14:textId="77777777" w:rsidR="00337A46" w:rsidRPr="005F3D92" w:rsidRDefault="00337A46" w:rsidP="00AC5D62">
            <w:pPr>
              <w:jc w:val="center"/>
              <w:rPr>
                <w:rFonts w:ascii="Times New Roman" w:hAnsi="Times New Roman"/>
                <w:i/>
                <w:color w:val="auto"/>
                <w:sz w:val="28"/>
                <w:szCs w:val="28"/>
                <w:lang w:val="en-US"/>
              </w:rPr>
            </w:pPr>
            <w:r w:rsidRPr="005F3D92">
              <w:rPr>
                <w:rFonts w:ascii="Times New Roman" w:hAnsi="Times New Roman"/>
                <w:b/>
                <w:color w:val="auto"/>
                <w:sz w:val="28"/>
                <w:szCs w:val="28"/>
                <w:lang w:val="en-US"/>
              </w:rPr>
              <w:t>Độc lập - Tự do - Hạnh phúc</w:t>
            </w:r>
          </w:p>
        </w:tc>
      </w:tr>
      <w:tr w:rsidR="005F3D92" w:rsidRPr="005F3D92" w14:paraId="103D95F5" w14:textId="77777777" w:rsidTr="007630A7">
        <w:trPr>
          <w:trHeight w:val="180"/>
        </w:trPr>
        <w:tc>
          <w:tcPr>
            <w:tcW w:w="3936" w:type="dxa"/>
          </w:tcPr>
          <w:p w14:paraId="7D8BC6D2" w14:textId="74ECBCD4" w:rsidR="00337A46" w:rsidRPr="005F3D92" w:rsidRDefault="001A56C3" w:rsidP="00AC5D62">
            <w:pPr>
              <w:spacing w:before="120"/>
              <w:jc w:val="center"/>
              <w:rPr>
                <w:rFonts w:ascii="Times New Roman" w:hAnsi="Times New Roman"/>
                <w:color w:val="auto"/>
                <w:sz w:val="26"/>
                <w:szCs w:val="28"/>
                <w:lang w:val="en-US"/>
              </w:rPr>
            </w:pPr>
            <w:r w:rsidRPr="005F3D92">
              <w:rPr>
                <w:noProof/>
                <w:color w:val="auto"/>
                <w:lang w:val="en-US" w:eastAsia="en-US"/>
              </w:rPr>
              <mc:AlternateContent>
                <mc:Choice Requires="wps">
                  <w:drawing>
                    <wp:anchor distT="0" distB="0" distL="114300" distR="114300" simplePos="0" relativeHeight="251677696" behindDoc="0" locked="0" layoutInCell="1" allowOverlap="1" wp14:anchorId="02E51832" wp14:editId="79FCDE65">
                      <wp:simplePos x="0" y="0"/>
                      <wp:positionH relativeFrom="column">
                        <wp:posOffset>589915</wp:posOffset>
                      </wp:positionH>
                      <wp:positionV relativeFrom="paragraph">
                        <wp:posOffset>1270</wp:posOffset>
                      </wp:positionV>
                      <wp:extent cx="1113155" cy="0"/>
                      <wp:effectExtent l="12700" t="10795" r="7620" b="8255"/>
                      <wp:wrapNone/>
                      <wp:docPr id="4301228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31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506739B" id="_x0000_t32" coordsize="21600,21600" o:spt="32" o:oned="t" path="m,l21600,21600e" filled="f">
                      <v:path arrowok="t" fillok="f" o:connecttype="none"/>
                      <o:lock v:ext="edit" shapetype="t"/>
                    </v:shapetype>
                    <v:shape id="AutoShape 3" o:spid="_x0000_s1026" type="#_x0000_t32" style="position:absolute;left:0;text-align:left;margin-left:46.45pt;margin-top:.1pt;width:87.6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"/>
                  </w:pict>
                </mc:Fallback>
              </mc:AlternateContent>
            </w:r>
            <w:r w:rsidR="00337A46" w:rsidRPr="005F3D92">
              <w:rPr>
                <w:rFonts w:ascii="Times New Roman" w:hAnsi="Times New Roman"/>
                <w:color w:val="auto"/>
                <w:sz w:val="26"/>
                <w:szCs w:val="28"/>
                <w:lang w:val="en-US"/>
              </w:rPr>
              <w:t>Số:          /SGDĐT-GDTrH</w:t>
            </w:r>
          </w:p>
        </w:tc>
        <w:tc>
          <w:tcPr>
            <w:tcW w:w="5670" w:type="dxa"/>
          </w:tcPr>
          <w:p w14:paraId="76575AA6" w14:textId="35F759CF" w:rsidR="00337A46" w:rsidRPr="005F3D92" w:rsidRDefault="001A56C3" w:rsidP="00847C77">
            <w:pPr>
              <w:spacing w:before="120"/>
              <w:jc w:val="center"/>
              <w:rPr>
                <w:rFonts w:ascii="Times New Roman" w:hAnsi="Times New Roman"/>
                <w:b/>
                <w:color w:val="auto"/>
                <w:sz w:val="26"/>
                <w:szCs w:val="28"/>
                <w:lang w:val="en-US"/>
              </w:rPr>
            </w:pPr>
            <w:r w:rsidRPr="005F3D92">
              <w:rPr>
                <w:noProof/>
                <w:color w:val="auto"/>
                <w:lang w:val="en-US" w:eastAsia="en-US"/>
              </w:rPr>
              <mc:AlternateContent>
                <mc:Choice Requires="wps">
                  <w:drawing>
                    <wp:anchor distT="4294967295" distB="4294967295" distL="114300" distR="114300" simplePos="0" relativeHeight="251676672" behindDoc="0" locked="0" layoutInCell="1" allowOverlap="1" wp14:anchorId="29DDE3F2" wp14:editId="7D2EFECE">
                      <wp:simplePos x="0" y="0"/>
                      <wp:positionH relativeFrom="column">
                        <wp:posOffset>629285</wp:posOffset>
                      </wp:positionH>
                      <wp:positionV relativeFrom="paragraph">
                        <wp:posOffset>6984</wp:posOffset>
                      </wp:positionV>
                      <wp:extent cx="219837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8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0CA729E" id="Straight Connector 1" o:spid="_x0000_s1026" style="position:absolute;left:0;text-align:left;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55pt,.55pt" to="222.6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"/>
                  </w:pict>
                </mc:Fallback>
              </mc:AlternateContent>
            </w:r>
            <w:r w:rsidR="00337A46" w:rsidRPr="005F3D92">
              <w:rPr>
                <w:rFonts w:ascii="Times New Roman" w:hAnsi="Times New Roman"/>
                <w:i/>
                <w:color w:val="auto"/>
                <w:sz w:val="28"/>
                <w:szCs w:val="28"/>
                <w:lang w:val="en-US"/>
              </w:rPr>
              <w:t>Lâm Đồng, ngày      tháng 11 năm 202</w:t>
            </w:r>
            <w:r w:rsidR="00847C77">
              <w:rPr>
                <w:rFonts w:ascii="Times New Roman" w:hAnsi="Times New Roman"/>
                <w:i/>
                <w:color w:val="auto"/>
                <w:sz w:val="28"/>
                <w:szCs w:val="28"/>
                <w:lang w:val="en-US"/>
              </w:rPr>
              <w:t>4</w:t>
            </w:r>
          </w:p>
        </w:tc>
      </w:tr>
      <w:tr w:rsidR="005F3D92" w:rsidRPr="005F3D92" w14:paraId="20F97B5C" w14:textId="77777777" w:rsidTr="007630A7">
        <w:trPr>
          <w:trHeight w:val="180"/>
        </w:trPr>
        <w:tc>
          <w:tcPr>
            <w:tcW w:w="3936" w:type="dxa"/>
          </w:tcPr>
          <w:p w14:paraId="25AE9107" w14:textId="548FB3D1" w:rsidR="00337A46" w:rsidRPr="008E104E" w:rsidRDefault="00337A46" w:rsidP="008E104E">
            <w:pPr>
              <w:spacing w:before="120" w:after="120"/>
              <w:jc w:val="center"/>
              <w:rPr>
                <w:rFonts w:ascii="Times New Roman" w:hAnsi="Times New Roman"/>
                <w:color w:val="auto"/>
                <w:sz w:val="26"/>
                <w:szCs w:val="28"/>
                <w:lang w:val="en-US"/>
              </w:rPr>
            </w:pPr>
            <w:r w:rsidRPr="005F3D92">
              <w:rPr>
                <w:rStyle w:val="Bodytext3"/>
                <w:color w:val="auto"/>
              </w:rPr>
              <w:t xml:space="preserve">V/v triển khai cuộc thi </w:t>
            </w:r>
            <w:r w:rsidR="00550A59" w:rsidRPr="005F3D92">
              <w:rPr>
                <w:rStyle w:val="Bodytext3"/>
                <w:color w:val="auto"/>
                <w:lang w:val="en-US"/>
              </w:rPr>
              <w:t>“</w:t>
            </w:r>
            <w:r w:rsidRPr="005F3D92">
              <w:rPr>
                <w:rStyle w:val="Bodytext3"/>
                <w:color w:val="auto"/>
              </w:rPr>
              <w:t>An toàn</w:t>
            </w:r>
            <w:r w:rsidRPr="005F3D92">
              <w:rPr>
                <w:rStyle w:val="Bodytext3"/>
                <w:color w:val="auto"/>
              </w:rPr>
              <w:br/>
              <w:t>giao thông cho nụ cười ngày mai</w:t>
            </w:r>
            <w:r w:rsidR="00550A59" w:rsidRPr="005F3D92">
              <w:rPr>
                <w:rStyle w:val="Bodytext3"/>
                <w:color w:val="auto"/>
                <w:lang w:val="en-US"/>
              </w:rPr>
              <w:t>”</w:t>
            </w:r>
            <w:r w:rsidRPr="005F3D92">
              <w:rPr>
                <w:rStyle w:val="Bodytext3"/>
                <w:color w:val="auto"/>
              </w:rPr>
              <w:br/>
              <w:t>dành cho học sinh và giáo viên</w:t>
            </w:r>
            <w:r w:rsidRPr="005F3D92">
              <w:rPr>
                <w:rStyle w:val="Bodytext3"/>
                <w:color w:val="auto"/>
              </w:rPr>
              <w:br/>
              <w:t>trung học năm học 20</w:t>
            </w:r>
            <w:r w:rsidRPr="005F3D92">
              <w:rPr>
                <w:rStyle w:val="Bodytext3"/>
                <w:color w:val="auto"/>
                <w:lang w:val="en-US"/>
              </w:rPr>
              <w:t>2</w:t>
            </w:r>
            <w:r w:rsidR="008E104E">
              <w:rPr>
                <w:rStyle w:val="Bodytext3"/>
                <w:color w:val="auto"/>
                <w:lang w:val="en-US"/>
              </w:rPr>
              <w:t>4</w:t>
            </w:r>
            <w:r w:rsidR="00D60807" w:rsidRPr="005F3D92">
              <w:rPr>
                <w:rStyle w:val="Bodytext3"/>
                <w:color w:val="auto"/>
                <w:lang w:val="en-US"/>
              </w:rPr>
              <w:t xml:space="preserve"> </w:t>
            </w:r>
            <w:r w:rsidRPr="005F3D92">
              <w:rPr>
                <w:rStyle w:val="Bodytext3"/>
                <w:color w:val="auto"/>
              </w:rPr>
              <w:t>-</w:t>
            </w:r>
            <w:r w:rsidR="00D60807" w:rsidRPr="005F3D92">
              <w:rPr>
                <w:rStyle w:val="Bodytext3"/>
                <w:color w:val="auto"/>
                <w:lang w:val="en-US"/>
              </w:rPr>
              <w:t xml:space="preserve"> </w:t>
            </w:r>
            <w:r w:rsidRPr="005F3D92">
              <w:rPr>
                <w:rStyle w:val="Bodytext3"/>
                <w:color w:val="auto"/>
              </w:rPr>
              <w:t>202</w:t>
            </w:r>
            <w:r w:rsidR="008E104E">
              <w:rPr>
                <w:rStyle w:val="Bodytext3"/>
                <w:color w:val="auto"/>
                <w:lang w:val="en-US"/>
              </w:rPr>
              <w:t>5</w:t>
            </w:r>
          </w:p>
        </w:tc>
        <w:tc>
          <w:tcPr>
            <w:tcW w:w="5670" w:type="dxa"/>
          </w:tcPr>
          <w:p w14:paraId="34FE75C9" w14:textId="77777777" w:rsidR="00337A46" w:rsidRPr="005F3D92" w:rsidRDefault="00337A46" w:rsidP="00AC5D62">
            <w:pPr>
              <w:spacing w:before="120"/>
              <w:jc w:val="center"/>
              <w:rPr>
                <w:rFonts w:ascii="Times New Roman" w:hAnsi="Times New Roman"/>
                <w:b/>
                <w:color w:val="auto"/>
                <w:sz w:val="26"/>
                <w:szCs w:val="28"/>
                <w:lang w:val="en-US"/>
              </w:rPr>
            </w:pPr>
          </w:p>
        </w:tc>
      </w:tr>
      <w:tr w:rsidR="005F3D92" w:rsidRPr="005F3D92" w14:paraId="123B92FE" w14:textId="77777777" w:rsidTr="007630A7">
        <w:trPr>
          <w:trHeight w:val="180"/>
        </w:trPr>
        <w:tc>
          <w:tcPr>
            <w:tcW w:w="3936" w:type="dxa"/>
          </w:tcPr>
          <w:p w14:paraId="1DFE3C02" w14:textId="77777777" w:rsidR="0040596A" w:rsidRPr="005F3D92" w:rsidRDefault="0040596A" w:rsidP="0040596A">
            <w:pPr>
              <w:ind w:right="-108"/>
              <w:jc w:val="right"/>
              <w:rPr>
                <w:rStyle w:val="Bodytext2"/>
                <w:color w:val="auto"/>
                <w:sz w:val="28"/>
                <w:szCs w:val="28"/>
              </w:rPr>
            </w:pPr>
          </w:p>
          <w:p w14:paraId="3D50EC6C" w14:textId="77777777" w:rsidR="0040596A" w:rsidRPr="005F3D92" w:rsidRDefault="0040596A" w:rsidP="0040596A">
            <w:pPr>
              <w:ind w:right="-108"/>
              <w:jc w:val="right"/>
              <w:rPr>
                <w:rStyle w:val="Bodytext3"/>
                <w:color w:val="auto"/>
              </w:rPr>
            </w:pPr>
            <w:r w:rsidRPr="005F3D92">
              <w:rPr>
                <w:rStyle w:val="Bodytext2"/>
                <w:color w:val="auto"/>
                <w:sz w:val="28"/>
                <w:szCs w:val="28"/>
              </w:rPr>
              <w:t>Kính gửi:</w:t>
            </w:r>
          </w:p>
        </w:tc>
        <w:tc>
          <w:tcPr>
            <w:tcW w:w="5670" w:type="dxa"/>
          </w:tcPr>
          <w:p w14:paraId="648AC0F3" w14:textId="77777777" w:rsidR="0040596A" w:rsidRPr="005F3D92" w:rsidRDefault="0040596A" w:rsidP="0040596A">
            <w:pPr>
              <w:pStyle w:val="Bodytext21"/>
              <w:shd w:val="clear" w:color="auto" w:fill="auto"/>
              <w:spacing w:before="0" w:after="0" w:line="240" w:lineRule="auto"/>
              <w:ind w:left="-112"/>
              <w:jc w:val="left"/>
              <w:rPr>
                <w:rFonts w:cs="Microsoft Sans Serif"/>
                <w:b/>
                <w:sz w:val="26"/>
                <w:szCs w:val="28"/>
                <w:lang w:eastAsia="vi-VN"/>
              </w:rPr>
            </w:pPr>
          </w:p>
          <w:p w14:paraId="3A1922B0" w14:textId="77777777" w:rsidR="0040596A" w:rsidRPr="005F3D92" w:rsidRDefault="0040596A" w:rsidP="0040596A">
            <w:pPr>
              <w:pStyle w:val="Bodytext21"/>
              <w:shd w:val="clear" w:color="auto" w:fill="auto"/>
              <w:spacing w:before="0" w:after="0" w:line="240" w:lineRule="auto"/>
              <w:ind w:left="-112"/>
              <w:jc w:val="left"/>
              <w:rPr>
                <w:rStyle w:val="Bodytext2"/>
                <w:sz w:val="28"/>
                <w:szCs w:val="28"/>
                <w:lang w:eastAsia="vi-VN"/>
              </w:rPr>
            </w:pPr>
          </w:p>
          <w:p w14:paraId="71548FCD" w14:textId="013A190E" w:rsidR="0040596A" w:rsidRPr="005F3D92" w:rsidRDefault="003C204A" w:rsidP="0040596A">
            <w:pPr>
              <w:pStyle w:val="Bodytext21"/>
              <w:shd w:val="clear" w:color="auto" w:fill="auto"/>
              <w:spacing w:before="0" w:after="0" w:line="240" w:lineRule="auto"/>
              <w:ind w:left="-112"/>
              <w:jc w:val="left"/>
              <w:rPr>
                <w:rStyle w:val="Bodytext2"/>
                <w:sz w:val="28"/>
                <w:szCs w:val="28"/>
                <w:lang w:eastAsia="vi-VN"/>
              </w:rPr>
            </w:pPr>
            <w:r>
              <w:rPr>
                <w:rStyle w:val="Bodytext2"/>
                <w:sz w:val="28"/>
                <w:szCs w:val="28"/>
                <w:lang w:val="en-US" w:eastAsia="vi-VN"/>
              </w:rPr>
              <w:t xml:space="preserve"> </w:t>
            </w:r>
            <w:r w:rsidR="0040596A" w:rsidRPr="005F3D92">
              <w:rPr>
                <w:rStyle w:val="Bodytext2"/>
                <w:sz w:val="28"/>
                <w:szCs w:val="28"/>
                <w:lang w:eastAsia="vi-VN"/>
              </w:rPr>
              <w:t>- Phòng GDĐT các huyện, thành phố;</w:t>
            </w:r>
          </w:p>
          <w:p w14:paraId="541DB1D1" w14:textId="693630B5" w:rsidR="0040596A" w:rsidRPr="005F3D92" w:rsidRDefault="003C204A" w:rsidP="000E7432">
            <w:pPr>
              <w:pStyle w:val="Bodytext21"/>
              <w:shd w:val="clear" w:color="auto" w:fill="auto"/>
              <w:spacing w:before="0" w:after="120" w:line="240" w:lineRule="auto"/>
              <w:ind w:left="-113"/>
              <w:jc w:val="left"/>
              <w:rPr>
                <w:b/>
                <w:sz w:val="26"/>
                <w:szCs w:val="28"/>
              </w:rPr>
            </w:pPr>
            <w:r>
              <w:rPr>
                <w:rStyle w:val="Bodytext2"/>
                <w:sz w:val="28"/>
                <w:szCs w:val="28"/>
                <w:lang w:val="en-US"/>
              </w:rPr>
              <w:t xml:space="preserve"> </w:t>
            </w:r>
            <w:r w:rsidR="0040596A" w:rsidRPr="005F3D92">
              <w:rPr>
                <w:rStyle w:val="Bodytext2"/>
                <w:sz w:val="28"/>
                <w:szCs w:val="28"/>
              </w:rPr>
              <w:t>-</w:t>
            </w:r>
            <w:r w:rsidR="0040596A" w:rsidRPr="005F3D92">
              <w:rPr>
                <w:rStyle w:val="Bodytext2"/>
                <w:sz w:val="28"/>
                <w:szCs w:val="28"/>
                <w:lang w:eastAsia="vi-VN"/>
              </w:rPr>
              <w:t xml:space="preserve"> Các đơn vị trực thuộc</w:t>
            </w:r>
            <w:r w:rsidR="005E19F8" w:rsidRPr="005F3D92">
              <w:rPr>
                <w:rStyle w:val="Bodytext2"/>
                <w:sz w:val="28"/>
                <w:szCs w:val="28"/>
                <w:lang w:eastAsia="vi-VN"/>
              </w:rPr>
              <w:t xml:space="preserve"> Sở</w:t>
            </w:r>
            <w:r w:rsidR="0040596A" w:rsidRPr="005F3D92">
              <w:rPr>
                <w:rStyle w:val="Bodytext2"/>
                <w:sz w:val="28"/>
                <w:szCs w:val="28"/>
                <w:lang w:eastAsia="vi-VN"/>
              </w:rPr>
              <w:t>.</w:t>
            </w:r>
          </w:p>
        </w:tc>
      </w:tr>
    </w:tbl>
    <w:p w14:paraId="1282DB9D" w14:textId="77777777" w:rsidR="00FB0BE9" w:rsidRPr="005F3D92" w:rsidRDefault="00FB0BE9" w:rsidP="00A52ED6">
      <w:pPr>
        <w:pStyle w:val="Bodytext21"/>
        <w:shd w:val="clear" w:color="auto" w:fill="auto"/>
        <w:spacing w:before="0" w:after="0" w:line="240" w:lineRule="auto"/>
        <w:jc w:val="left"/>
        <w:rPr>
          <w:sz w:val="28"/>
          <w:szCs w:val="28"/>
        </w:rPr>
      </w:pPr>
    </w:p>
    <w:p w14:paraId="412FD87F" w14:textId="5C1D1A06" w:rsidR="00FB0BE9" w:rsidRPr="0078757F" w:rsidRDefault="00BD6AEE" w:rsidP="007D1AFC">
      <w:pPr>
        <w:pStyle w:val="Bodytext21"/>
        <w:shd w:val="clear" w:color="auto" w:fill="auto"/>
        <w:spacing w:before="120" w:after="120" w:line="240" w:lineRule="auto"/>
        <w:ind w:firstLine="800"/>
        <w:jc w:val="both"/>
        <w:rPr>
          <w:rStyle w:val="Bodytext2"/>
          <w:sz w:val="28"/>
          <w:szCs w:val="28"/>
          <w:lang w:eastAsia="vi-VN"/>
        </w:rPr>
      </w:pPr>
      <w:r w:rsidRPr="0078757F">
        <w:rPr>
          <w:rStyle w:val="Bodytext2"/>
          <w:sz w:val="28"/>
          <w:szCs w:val="28"/>
          <w:lang w:eastAsia="vi-VN"/>
        </w:rPr>
        <w:t>Thực hiện</w:t>
      </w:r>
      <w:r w:rsidR="00FB0BE9" w:rsidRPr="0078757F">
        <w:rPr>
          <w:rStyle w:val="Bodytext2"/>
          <w:sz w:val="28"/>
          <w:szCs w:val="28"/>
          <w:lang w:eastAsia="vi-VN"/>
        </w:rPr>
        <w:t xml:space="preserve"> </w:t>
      </w:r>
      <w:r w:rsidR="0026301D" w:rsidRPr="0078757F">
        <w:rPr>
          <w:rStyle w:val="Bodytext2"/>
          <w:sz w:val="28"/>
          <w:szCs w:val="28"/>
          <w:lang w:eastAsia="vi-VN"/>
        </w:rPr>
        <w:t>V</w:t>
      </w:r>
      <w:r w:rsidR="00FB0BE9" w:rsidRPr="0078757F">
        <w:rPr>
          <w:rStyle w:val="Bodytext2"/>
          <w:sz w:val="28"/>
          <w:szCs w:val="28"/>
          <w:lang w:eastAsia="vi-VN"/>
        </w:rPr>
        <w:t xml:space="preserve">ăn </w:t>
      </w:r>
      <w:r w:rsidR="0026301D" w:rsidRPr="0078757F">
        <w:rPr>
          <w:rStyle w:val="Bodytext2"/>
          <w:sz w:val="28"/>
          <w:szCs w:val="28"/>
          <w:lang w:eastAsia="vi-VN"/>
        </w:rPr>
        <w:t xml:space="preserve">bản </w:t>
      </w:r>
      <w:r w:rsidR="00FB0BE9" w:rsidRPr="0078757F">
        <w:rPr>
          <w:rStyle w:val="Bodytext2"/>
          <w:sz w:val="28"/>
          <w:szCs w:val="28"/>
          <w:lang w:eastAsia="vi-VN"/>
        </w:rPr>
        <w:t>số</w:t>
      </w:r>
      <w:r w:rsidRPr="0078757F">
        <w:rPr>
          <w:rStyle w:val="Bodytext2"/>
          <w:sz w:val="28"/>
          <w:szCs w:val="28"/>
          <w:lang w:eastAsia="vi-VN"/>
        </w:rPr>
        <w:t xml:space="preserve"> </w:t>
      </w:r>
      <w:r w:rsidR="00847C77">
        <w:rPr>
          <w:rStyle w:val="Bodytext2"/>
          <w:sz w:val="28"/>
          <w:szCs w:val="28"/>
          <w:lang w:val="en-US" w:eastAsia="vi-VN"/>
        </w:rPr>
        <w:t>7222</w:t>
      </w:r>
      <w:r w:rsidR="00FB0BE9" w:rsidRPr="0078757F">
        <w:rPr>
          <w:rStyle w:val="Bodytext2"/>
          <w:sz w:val="28"/>
          <w:szCs w:val="28"/>
          <w:lang w:eastAsia="vi-VN"/>
        </w:rPr>
        <w:t>/BGDĐT-GDTrH</w:t>
      </w:r>
      <w:r w:rsidR="00AB1FFC" w:rsidRPr="0078757F">
        <w:rPr>
          <w:rStyle w:val="Bodytext2"/>
          <w:sz w:val="28"/>
          <w:szCs w:val="28"/>
          <w:lang w:eastAsia="vi-VN"/>
        </w:rPr>
        <w:t xml:space="preserve">, ngày </w:t>
      </w:r>
      <w:r w:rsidR="00847C77">
        <w:rPr>
          <w:rStyle w:val="Bodytext2"/>
          <w:sz w:val="28"/>
          <w:szCs w:val="28"/>
          <w:lang w:val="en-US" w:eastAsia="vi-VN"/>
        </w:rPr>
        <w:t>13</w:t>
      </w:r>
      <w:r w:rsidR="00456031" w:rsidRPr="0078757F">
        <w:rPr>
          <w:rStyle w:val="Bodytext2"/>
          <w:sz w:val="28"/>
          <w:szCs w:val="28"/>
          <w:lang w:eastAsia="vi-VN"/>
        </w:rPr>
        <w:t>/11</w:t>
      </w:r>
      <w:r w:rsidR="00AB1FFC" w:rsidRPr="0078757F">
        <w:rPr>
          <w:rStyle w:val="Bodytext2"/>
          <w:sz w:val="28"/>
          <w:szCs w:val="28"/>
          <w:lang w:eastAsia="vi-VN"/>
        </w:rPr>
        <w:t>/20</w:t>
      </w:r>
      <w:r w:rsidR="00643432" w:rsidRPr="0078757F">
        <w:rPr>
          <w:rStyle w:val="Bodytext2"/>
          <w:sz w:val="28"/>
          <w:szCs w:val="28"/>
          <w:lang w:eastAsia="vi-VN"/>
        </w:rPr>
        <w:t>2</w:t>
      </w:r>
      <w:r w:rsidR="008E104E">
        <w:rPr>
          <w:rStyle w:val="Bodytext2"/>
          <w:sz w:val="28"/>
          <w:szCs w:val="28"/>
          <w:lang w:val="en-US" w:eastAsia="vi-VN"/>
        </w:rPr>
        <w:t>4</w:t>
      </w:r>
      <w:r w:rsidR="00AB1FFC" w:rsidRPr="0078757F">
        <w:rPr>
          <w:rStyle w:val="Bodytext2"/>
          <w:sz w:val="28"/>
          <w:szCs w:val="28"/>
          <w:lang w:eastAsia="vi-VN"/>
        </w:rPr>
        <w:t xml:space="preserve"> của Bộ Giáo dục và Đào tạo</w:t>
      </w:r>
      <w:r w:rsidR="008C25A7" w:rsidRPr="0078757F">
        <w:rPr>
          <w:rStyle w:val="Bodytext2"/>
          <w:sz w:val="28"/>
          <w:szCs w:val="28"/>
          <w:lang w:eastAsia="vi-VN"/>
        </w:rPr>
        <w:t xml:space="preserve"> về việc </w:t>
      </w:r>
      <w:r w:rsidR="008C25A7" w:rsidRPr="0078757F">
        <w:rPr>
          <w:rStyle w:val="Bodytext3"/>
          <w:sz w:val="28"/>
          <w:szCs w:val="28"/>
          <w:lang w:eastAsia="vi-VN"/>
        </w:rPr>
        <w:t xml:space="preserve">triển khai cuộc thi </w:t>
      </w:r>
      <w:r w:rsidR="00456031" w:rsidRPr="0078757F">
        <w:rPr>
          <w:rStyle w:val="Bodytext3"/>
          <w:sz w:val="28"/>
          <w:szCs w:val="28"/>
          <w:lang w:eastAsia="vi-VN"/>
        </w:rPr>
        <w:t>“</w:t>
      </w:r>
      <w:r w:rsidR="008C25A7" w:rsidRPr="0078757F">
        <w:rPr>
          <w:rStyle w:val="Bodytext3"/>
          <w:sz w:val="28"/>
          <w:szCs w:val="28"/>
          <w:lang w:eastAsia="vi-VN"/>
        </w:rPr>
        <w:t>An toàn giao thông cho nụ cười ngày mai</w:t>
      </w:r>
      <w:r w:rsidR="00456031" w:rsidRPr="0078757F">
        <w:rPr>
          <w:rStyle w:val="Bodytext3"/>
          <w:sz w:val="28"/>
          <w:szCs w:val="28"/>
          <w:lang w:eastAsia="vi-VN"/>
        </w:rPr>
        <w:t>”</w:t>
      </w:r>
      <w:r w:rsidR="008C25A7" w:rsidRPr="0078757F">
        <w:rPr>
          <w:rStyle w:val="Bodytext3"/>
          <w:sz w:val="28"/>
          <w:szCs w:val="28"/>
          <w:lang w:eastAsia="vi-VN"/>
        </w:rPr>
        <w:t xml:space="preserve"> dành cho học sinh và giáo viên trung học năm học 20</w:t>
      </w:r>
      <w:r w:rsidR="00643432" w:rsidRPr="0078757F">
        <w:rPr>
          <w:rStyle w:val="Bodytext3"/>
          <w:sz w:val="28"/>
          <w:szCs w:val="28"/>
          <w:lang w:eastAsia="vi-VN"/>
        </w:rPr>
        <w:t>2</w:t>
      </w:r>
      <w:r w:rsidR="00847C77">
        <w:rPr>
          <w:rStyle w:val="Bodytext3"/>
          <w:sz w:val="28"/>
          <w:szCs w:val="28"/>
          <w:lang w:val="en-US" w:eastAsia="vi-VN"/>
        </w:rPr>
        <w:t>4</w:t>
      </w:r>
      <w:r w:rsidR="005E19F8" w:rsidRPr="0078757F">
        <w:rPr>
          <w:rStyle w:val="Bodytext3"/>
          <w:sz w:val="28"/>
          <w:szCs w:val="28"/>
          <w:lang w:eastAsia="vi-VN"/>
        </w:rPr>
        <w:t xml:space="preserve"> </w:t>
      </w:r>
      <w:r w:rsidR="008C25A7" w:rsidRPr="0078757F">
        <w:rPr>
          <w:rStyle w:val="Bodytext3"/>
          <w:sz w:val="28"/>
          <w:szCs w:val="28"/>
          <w:lang w:eastAsia="vi-VN"/>
        </w:rPr>
        <w:t>-</w:t>
      </w:r>
      <w:r w:rsidR="005E19F8" w:rsidRPr="0078757F">
        <w:rPr>
          <w:rStyle w:val="Bodytext3"/>
          <w:sz w:val="28"/>
          <w:szCs w:val="28"/>
          <w:lang w:eastAsia="vi-VN"/>
        </w:rPr>
        <w:t xml:space="preserve"> </w:t>
      </w:r>
      <w:r w:rsidR="008C25A7" w:rsidRPr="0078757F">
        <w:rPr>
          <w:rStyle w:val="Bodytext3"/>
          <w:sz w:val="28"/>
          <w:szCs w:val="28"/>
          <w:lang w:eastAsia="vi-VN"/>
        </w:rPr>
        <w:t>202</w:t>
      </w:r>
      <w:r w:rsidR="00847C77">
        <w:rPr>
          <w:rStyle w:val="Bodytext3"/>
          <w:sz w:val="28"/>
          <w:szCs w:val="28"/>
          <w:lang w:val="en-US" w:eastAsia="vi-VN"/>
        </w:rPr>
        <w:t>5</w:t>
      </w:r>
      <w:r w:rsidR="002458BF" w:rsidRPr="0078757F">
        <w:rPr>
          <w:rStyle w:val="Bodytext3"/>
          <w:sz w:val="28"/>
          <w:szCs w:val="28"/>
          <w:lang w:eastAsia="vi-VN"/>
        </w:rPr>
        <w:t xml:space="preserve">, Sở </w:t>
      </w:r>
      <w:r w:rsidR="00847C77" w:rsidRPr="0078757F">
        <w:rPr>
          <w:rStyle w:val="Bodytext2"/>
          <w:sz w:val="28"/>
          <w:szCs w:val="28"/>
          <w:lang w:eastAsia="vi-VN"/>
        </w:rPr>
        <w:t xml:space="preserve">Giáo dục và Đào tạo </w:t>
      </w:r>
      <w:r w:rsidR="005E7BA6">
        <w:rPr>
          <w:rStyle w:val="Bodytext2"/>
          <w:sz w:val="28"/>
          <w:szCs w:val="28"/>
          <w:lang w:val="en-US" w:eastAsia="vi-VN"/>
        </w:rPr>
        <w:t xml:space="preserve">(GDĐT) </w:t>
      </w:r>
      <w:r w:rsidR="009B396B" w:rsidRPr="0078757F">
        <w:rPr>
          <w:rStyle w:val="Bodytext3"/>
          <w:sz w:val="28"/>
          <w:szCs w:val="28"/>
          <w:lang w:eastAsia="vi-VN"/>
        </w:rPr>
        <w:t>đề nghị các đơn vị triển khai</w:t>
      </w:r>
      <w:r w:rsidR="002458BF" w:rsidRPr="0078757F">
        <w:rPr>
          <w:rStyle w:val="Bodytext3"/>
          <w:sz w:val="28"/>
          <w:szCs w:val="28"/>
          <w:lang w:eastAsia="vi-VN"/>
        </w:rPr>
        <w:t xml:space="preserve"> một số nội dung cụ thể như sau:</w:t>
      </w:r>
    </w:p>
    <w:p w14:paraId="63915E65" w14:textId="77777777" w:rsidR="00BD6AEE" w:rsidRPr="0078757F" w:rsidRDefault="00CC7BF0" w:rsidP="00594B22">
      <w:pPr>
        <w:pStyle w:val="Bodytext21"/>
        <w:shd w:val="clear" w:color="auto" w:fill="auto"/>
        <w:spacing w:before="80" w:after="80" w:line="240" w:lineRule="auto"/>
        <w:ind w:firstLine="800"/>
        <w:jc w:val="both"/>
        <w:rPr>
          <w:rStyle w:val="Bodytext2"/>
          <w:b/>
          <w:sz w:val="28"/>
          <w:szCs w:val="28"/>
          <w:lang w:eastAsia="vi-VN"/>
        </w:rPr>
      </w:pPr>
      <w:r w:rsidRPr="0078757F">
        <w:rPr>
          <w:rStyle w:val="Bodytext2"/>
          <w:b/>
          <w:sz w:val="28"/>
          <w:szCs w:val="28"/>
          <w:lang w:eastAsia="vi-VN"/>
        </w:rPr>
        <w:t>I.</w:t>
      </w:r>
      <w:r w:rsidRPr="0078757F">
        <w:rPr>
          <w:rStyle w:val="Bodytext2"/>
          <w:b/>
          <w:sz w:val="28"/>
          <w:szCs w:val="28"/>
        </w:rPr>
        <w:t xml:space="preserve"> ĐỐI TƯỢNG DỰ THI</w:t>
      </w:r>
    </w:p>
    <w:p w14:paraId="5ADF35DC" w14:textId="77777777" w:rsidR="009B396B" w:rsidRPr="0078757F" w:rsidRDefault="009B396B" w:rsidP="00594B22">
      <w:pPr>
        <w:pStyle w:val="Bodytext21"/>
        <w:shd w:val="clear" w:color="auto" w:fill="auto"/>
        <w:spacing w:before="80" w:after="80" w:line="240" w:lineRule="auto"/>
        <w:ind w:firstLine="800"/>
        <w:jc w:val="both"/>
        <w:rPr>
          <w:rStyle w:val="Bodytext2"/>
          <w:sz w:val="28"/>
          <w:szCs w:val="28"/>
          <w:lang w:eastAsia="vi-VN"/>
        </w:rPr>
      </w:pPr>
      <w:r w:rsidRPr="0078757F">
        <w:rPr>
          <w:rStyle w:val="Bodytext2"/>
          <w:sz w:val="28"/>
          <w:szCs w:val="28"/>
          <w:lang w:eastAsia="vi-VN"/>
        </w:rPr>
        <w:t>Cuộc thi “An toàn giao thông cho nụ cười ngày mai” là cuộc thi trên cơ sở tự nguyện tham gia của giáo viên và học sinh.</w:t>
      </w:r>
    </w:p>
    <w:p w14:paraId="40222BB6" w14:textId="77777777" w:rsidR="009B396B" w:rsidRPr="0078757F" w:rsidRDefault="009B396B" w:rsidP="00594B22">
      <w:pPr>
        <w:pStyle w:val="Bodytext21"/>
        <w:shd w:val="clear" w:color="auto" w:fill="auto"/>
        <w:spacing w:before="80" w:after="80" w:line="240" w:lineRule="auto"/>
        <w:ind w:firstLine="800"/>
        <w:jc w:val="both"/>
        <w:rPr>
          <w:sz w:val="28"/>
          <w:szCs w:val="28"/>
          <w:lang w:eastAsia="vi-VN"/>
        </w:rPr>
      </w:pPr>
      <w:r w:rsidRPr="0078757F">
        <w:rPr>
          <w:rStyle w:val="Bodytext2"/>
          <w:sz w:val="28"/>
          <w:szCs w:val="28"/>
          <w:lang w:eastAsia="vi-VN"/>
        </w:rPr>
        <w:t xml:space="preserve">1. </w:t>
      </w:r>
      <w:r w:rsidRPr="0078757F">
        <w:rPr>
          <w:sz w:val="28"/>
          <w:szCs w:val="28"/>
        </w:rPr>
        <w:t>Đối với cấp THCS: Dành cho học sinh và giáo viên trên địa bàn của tỉnh triển khai chương trình “An toàn giao thông cho nụ cười ngày mai”.</w:t>
      </w:r>
    </w:p>
    <w:p w14:paraId="79F3C971" w14:textId="2CA9BAE8" w:rsidR="009B396B" w:rsidRPr="0078757F" w:rsidRDefault="009B396B" w:rsidP="00594B22">
      <w:pPr>
        <w:pStyle w:val="Bodytext21"/>
        <w:shd w:val="clear" w:color="auto" w:fill="auto"/>
        <w:spacing w:before="80" w:after="80" w:line="240" w:lineRule="auto"/>
        <w:ind w:firstLine="800"/>
        <w:jc w:val="both"/>
        <w:rPr>
          <w:sz w:val="28"/>
          <w:szCs w:val="28"/>
          <w:lang w:eastAsia="vi-VN"/>
        </w:rPr>
      </w:pPr>
      <w:r w:rsidRPr="0078757F">
        <w:rPr>
          <w:sz w:val="28"/>
          <w:szCs w:val="28"/>
          <w:lang w:eastAsia="vi-VN"/>
        </w:rPr>
        <w:t xml:space="preserve">2. </w:t>
      </w:r>
      <w:r w:rsidRPr="0078757F">
        <w:rPr>
          <w:sz w:val="28"/>
          <w:szCs w:val="28"/>
        </w:rPr>
        <w:t xml:space="preserve">Đối với cấp THPT: Dành cho học sinh lớp 10, 11 và giáo viên </w:t>
      </w:r>
      <w:r w:rsidR="005A7F6F" w:rsidRPr="0078757F">
        <w:rPr>
          <w:sz w:val="28"/>
          <w:szCs w:val="28"/>
        </w:rPr>
        <w:t xml:space="preserve">trên địa bàn </w:t>
      </w:r>
      <w:r w:rsidRPr="0078757F">
        <w:rPr>
          <w:sz w:val="28"/>
          <w:szCs w:val="28"/>
        </w:rPr>
        <w:t>của tỉnh triển khai chương trình “An toàn giao thông cho nụ cười ngày mai”.</w:t>
      </w:r>
    </w:p>
    <w:p w14:paraId="1883FC93" w14:textId="77777777" w:rsidR="00BD6AEE" w:rsidRPr="0078757F" w:rsidRDefault="00BC23FE" w:rsidP="00594B22">
      <w:pPr>
        <w:pStyle w:val="Bodytext21"/>
        <w:shd w:val="clear" w:color="auto" w:fill="auto"/>
        <w:spacing w:before="80" w:after="80" w:line="240" w:lineRule="auto"/>
        <w:ind w:firstLine="800"/>
        <w:jc w:val="both"/>
        <w:rPr>
          <w:rStyle w:val="Bodytext2"/>
          <w:b/>
          <w:sz w:val="28"/>
          <w:szCs w:val="28"/>
          <w:lang w:eastAsia="vi-VN"/>
        </w:rPr>
      </w:pPr>
      <w:r w:rsidRPr="0078757F">
        <w:rPr>
          <w:rStyle w:val="Bodytext2"/>
          <w:b/>
          <w:sz w:val="28"/>
          <w:szCs w:val="28"/>
        </w:rPr>
        <w:t xml:space="preserve">II </w:t>
      </w:r>
      <w:r w:rsidR="007F7254" w:rsidRPr="0078757F">
        <w:rPr>
          <w:rStyle w:val="Bodytext2"/>
          <w:b/>
          <w:sz w:val="28"/>
          <w:szCs w:val="28"/>
        </w:rPr>
        <w:t>NỘI DUNG, HÌNH THỨC, THỜI</w:t>
      </w:r>
      <w:r w:rsidRPr="0078757F">
        <w:rPr>
          <w:rStyle w:val="Bodytext2"/>
          <w:b/>
          <w:sz w:val="28"/>
          <w:szCs w:val="28"/>
        </w:rPr>
        <w:t xml:space="preserve"> GIAN TỐ CHỨC CUỘC THI</w:t>
      </w:r>
    </w:p>
    <w:p w14:paraId="1A7D4515" w14:textId="77777777" w:rsidR="00BD6AEE" w:rsidRPr="0078757F" w:rsidRDefault="00BD6AEE" w:rsidP="00594B22">
      <w:pPr>
        <w:pStyle w:val="Bodytext21"/>
        <w:shd w:val="clear" w:color="auto" w:fill="auto"/>
        <w:spacing w:before="80" w:after="80" w:line="240" w:lineRule="auto"/>
        <w:ind w:firstLine="800"/>
        <w:jc w:val="both"/>
        <w:rPr>
          <w:rStyle w:val="Bodytext2"/>
          <w:b/>
          <w:sz w:val="28"/>
          <w:szCs w:val="28"/>
          <w:lang w:eastAsia="vi-VN"/>
        </w:rPr>
      </w:pPr>
      <w:bookmarkStart w:id="0" w:name="bookmark1"/>
      <w:r w:rsidRPr="0078757F">
        <w:rPr>
          <w:rStyle w:val="Bodytext2"/>
          <w:b/>
          <w:sz w:val="28"/>
          <w:szCs w:val="28"/>
        </w:rPr>
        <w:t>1. Nội dung</w:t>
      </w:r>
      <w:bookmarkEnd w:id="0"/>
    </w:p>
    <w:p w14:paraId="52CFFA83" w14:textId="77777777" w:rsidR="00494EEF" w:rsidRPr="0078757F" w:rsidRDefault="007F7254" w:rsidP="00594B22">
      <w:pPr>
        <w:pStyle w:val="Bodytext21"/>
        <w:shd w:val="clear" w:color="auto" w:fill="auto"/>
        <w:spacing w:before="80" w:after="80" w:line="240" w:lineRule="auto"/>
        <w:ind w:firstLine="800"/>
        <w:jc w:val="both"/>
        <w:rPr>
          <w:rStyle w:val="Bodytext2"/>
          <w:i/>
          <w:sz w:val="28"/>
          <w:szCs w:val="28"/>
        </w:rPr>
      </w:pPr>
      <w:r w:rsidRPr="0078757F">
        <w:rPr>
          <w:rStyle w:val="Bodytext2"/>
          <w:i/>
          <w:sz w:val="28"/>
          <w:szCs w:val="28"/>
        </w:rPr>
        <w:t>a) Cuộc thi</w:t>
      </w:r>
      <w:r w:rsidR="00BD6AEE" w:rsidRPr="0078757F">
        <w:rPr>
          <w:rStyle w:val="Bodytext2"/>
          <w:i/>
          <w:sz w:val="28"/>
          <w:szCs w:val="28"/>
        </w:rPr>
        <w:t xml:space="preserve"> dành</w:t>
      </w:r>
      <w:r w:rsidR="00494EEF" w:rsidRPr="0078757F">
        <w:rPr>
          <w:rStyle w:val="Bodytext2"/>
          <w:i/>
          <w:sz w:val="28"/>
          <w:szCs w:val="28"/>
        </w:rPr>
        <w:t xml:space="preserve"> cho học sinh cấp THCS và THPT</w:t>
      </w:r>
    </w:p>
    <w:p w14:paraId="0FCA6329" w14:textId="4D42C55E" w:rsidR="00BD6AEE" w:rsidRPr="0078757F" w:rsidRDefault="00177A1A" w:rsidP="00594B22">
      <w:pPr>
        <w:pStyle w:val="Bodytext21"/>
        <w:shd w:val="clear" w:color="auto" w:fill="auto"/>
        <w:spacing w:before="80" w:after="80" w:line="240" w:lineRule="auto"/>
        <w:ind w:firstLine="800"/>
        <w:jc w:val="both"/>
        <w:rPr>
          <w:rStyle w:val="Bodytext2"/>
          <w:sz w:val="28"/>
          <w:szCs w:val="28"/>
          <w:lang w:eastAsia="vi-VN"/>
        </w:rPr>
      </w:pPr>
      <w:r>
        <w:rPr>
          <w:rStyle w:val="Bodytext2"/>
          <w:sz w:val="28"/>
          <w:szCs w:val="28"/>
          <w:lang w:val="en-US" w:eastAsia="vi-VN"/>
        </w:rPr>
        <w:t xml:space="preserve">- </w:t>
      </w:r>
      <w:r w:rsidR="00494EEF" w:rsidRPr="0078757F">
        <w:rPr>
          <w:rStyle w:val="Bodytext2"/>
          <w:sz w:val="28"/>
          <w:szCs w:val="28"/>
          <w:lang w:eastAsia="vi-VN"/>
        </w:rPr>
        <w:t>Nội dung trắc nghiệm</w:t>
      </w:r>
      <w:r w:rsidR="00D82389" w:rsidRPr="0078757F">
        <w:rPr>
          <w:rStyle w:val="Bodytext2"/>
          <w:sz w:val="28"/>
          <w:szCs w:val="28"/>
          <w:lang w:eastAsia="vi-VN"/>
        </w:rPr>
        <w:t xml:space="preserve"> về kiến thức ATGT, Luật Giao thông đường bộ và nội dung tự luận giải quyết tình huống giao thông phù hợp với kiến thức, kỹ năng đã được học và phù hợp với độ tuổi học sinh</w:t>
      </w:r>
      <w:r w:rsidR="00424201" w:rsidRPr="0078757F">
        <w:rPr>
          <w:rStyle w:val="Bodytext2"/>
          <w:sz w:val="28"/>
          <w:szCs w:val="28"/>
          <w:lang w:eastAsia="vi-VN"/>
        </w:rPr>
        <w:t>.</w:t>
      </w:r>
    </w:p>
    <w:p w14:paraId="71E992C2" w14:textId="276E4781" w:rsidR="005403C6" w:rsidRPr="002766B2" w:rsidRDefault="00177A1A" w:rsidP="00594B22">
      <w:pPr>
        <w:pStyle w:val="Bodytext21"/>
        <w:shd w:val="clear" w:color="auto" w:fill="auto"/>
        <w:spacing w:before="80" w:after="80" w:line="240" w:lineRule="auto"/>
        <w:ind w:firstLine="800"/>
        <w:jc w:val="both"/>
        <w:rPr>
          <w:rStyle w:val="Bodytext2"/>
          <w:sz w:val="28"/>
          <w:szCs w:val="28"/>
          <w:lang w:val="en-US" w:eastAsia="vi-VN"/>
        </w:rPr>
      </w:pPr>
      <w:r w:rsidRPr="002766B2">
        <w:rPr>
          <w:rStyle w:val="Bodytext2"/>
          <w:sz w:val="28"/>
          <w:szCs w:val="28"/>
          <w:lang w:val="en-US" w:eastAsia="vi-VN"/>
        </w:rPr>
        <w:t xml:space="preserve">- </w:t>
      </w:r>
      <w:r w:rsidR="005403C6" w:rsidRPr="002766B2">
        <w:rPr>
          <w:rStyle w:val="Bodytext2"/>
          <w:sz w:val="28"/>
          <w:szCs w:val="28"/>
          <w:lang w:val="en-US" w:eastAsia="vi-VN"/>
        </w:rPr>
        <w:t>Toàn bộ bài dự thi của học được thể hiện trong 01 file và chuyển thành định dạng PDF</w:t>
      </w:r>
      <w:r w:rsidR="00CD6DEE" w:rsidRPr="002766B2">
        <w:rPr>
          <w:rStyle w:val="Bodytext2"/>
          <w:sz w:val="28"/>
          <w:szCs w:val="28"/>
          <w:lang w:val="en-US" w:eastAsia="vi-VN"/>
        </w:rPr>
        <w:t xml:space="preserve"> (để đính kèm bài tự luận </w:t>
      </w:r>
      <w:r w:rsidR="005C3A40" w:rsidRPr="002766B2">
        <w:rPr>
          <w:rStyle w:val="Bodytext2"/>
          <w:sz w:val="28"/>
          <w:szCs w:val="28"/>
          <w:lang w:eastAsia="vi-VN"/>
        </w:rPr>
        <w:t>trên website</w:t>
      </w:r>
      <w:r w:rsidR="005C3A40" w:rsidRPr="002766B2">
        <w:rPr>
          <w:rStyle w:val="Bodytext2"/>
          <w:sz w:val="28"/>
          <w:szCs w:val="28"/>
          <w:lang w:val="en-US" w:eastAsia="vi-VN"/>
        </w:rPr>
        <w:t xml:space="preserve"> của Ban Tổ chức khi được lựa chọn tham gia </w:t>
      </w:r>
      <w:r w:rsidR="005B236F" w:rsidRPr="002766B2">
        <w:rPr>
          <w:rStyle w:val="Bodytext2"/>
          <w:sz w:val="28"/>
          <w:szCs w:val="28"/>
          <w:lang w:val="en-US" w:eastAsia="vi-VN"/>
        </w:rPr>
        <w:t>cấp toàn quốc)</w:t>
      </w:r>
      <w:r w:rsidRPr="002766B2">
        <w:rPr>
          <w:rStyle w:val="Bodytext2"/>
          <w:sz w:val="28"/>
          <w:szCs w:val="28"/>
          <w:lang w:val="en-US" w:eastAsia="vi-VN"/>
        </w:rPr>
        <w:t>.</w:t>
      </w:r>
    </w:p>
    <w:p w14:paraId="624AE120" w14:textId="77777777" w:rsidR="00424201" w:rsidRPr="0078757F" w:rsidRDefault="00AA2679" w:rsidP="00594B22">
      <w:pPr>
        <w:pStyle w:val="Bodytext21"/>
        <w:shd w:val="clear" w:color="auto" w:fill="auto"/>
        <w:spacing w:before="80" w:after="80" w:line="240" w:lineRule="auto"/>
        <w:ind w:firstLine="800"/>
        <w:jc w:val="both"/>
        <w:rPr>
          <w:rStyle w:val="Bodytext2"/>
          <w:i/>
          <w:sz w:val="28"/>
          <w:szCs w:val="28"/>
        </w:rPr>
      </w:pPr>
      <w:r w:rsidRPr="0078757F">
        <w:rPr>
          <w:rStyle w:val="Bodytext2"/>
          <w:i/>
          <w:sz w:val="28"/>
          <w:szCs w:val="28"/>
        </w:rPr>
        <w:t>b) Cuộc thi</w:t>
      </w:r>
      <w:r w:rsidR="00140C2E" w:rsidRPr="0078757F">
        <w:rPr>
          <w:rStyle w:val="Bodytext2"/>
          <w:i/>
          <w:sz w:val="28"/>
          <w:szCs w:val="28"/>
        </w:rPr>
        <w:t xml:space="preserve"> dành cho giá</w:t>
      </w:r>
      <w:r w:rsidR="00424201" w:rsidRPr="0078757F">
        <w:rPr>
          <w:rStyle w:val="Bodytext2"/>
          <w:i/>
          <w:sz w:val="28"/>
          <w:szCs w:val="28"/>
        </w:rPr>
        <w:t>o viên cấp THCS và THPT</w:t>
      </w:r>
    </w:p>
    <w:p w14:paraId="6DAB8288" w14:textId="6D7D8BEF" w:rsidR="00BD6AEE" w:rsidRPr="0078757F" w:rsidRDefault="00BD6AEE" w:rsidP="00594B22">
      <w:pPr>
        <w:pStyle w:val="Bodytext21"/>
        <w:shd w:val="clear" w:color="auto" w:fill="auto"/>
        <w:spacing w:before="80" w:after="80" w:line="240" w:lineRule="auto"/>
        <w:ind w:firstLine="800"/>
        <w:jc w:val="both"/>
        <w:rPr>
          <w:rStyle w:val="Bodytext2"/>
          <w:sz w:val="28"/>
          <w:szCs w:val="28"/>
          <w:lang w:eastAsia="vi-VN"/>
        </w:rPr>
      </w:pPr>
      <w:r w:rsidRPr="0078757F">
        <w:rPr>
          <w:rStyle w:val="Bodytext2"/>
          <w:sz w:val="28"/>
          <w:szCs w:val="28"/>
          <w:lang w:eastAsia="vi-VN"/>
        </w:rPr>
        <w:t xml:space="preserve">Giáo viên </w:t>
      </w:r>
      <w:r w:rsidR="00044CD8">
        <w:rPr>
          <w:rStyle w:val="Bodytext2"/>
          <w:sz w:val="28"/>
          <w:szCs w:val="28"/>
          <w:lang w:val="en-US" w:eastAsia="vi-VN"/>
        </w:rPr>
        <w:t xml:space="preserve">trả lời câu hỏi tự luận và lựa </w:t>
      </w:r>
      <w:r w:rsidRPr="0078757F">
        <w:rPr>
          <w:rStyle w:val="Bodytext2"/>
          <w:sz w:val="28"/>
          <w:szCs w:val="28"/>
          <w:lang w:eastAsia="vi-VN"/>
        </w:rPr>
        <w:t xml:space="preserve">chọn nội dung của tài liệu </w:t>
      </w:r>
      <w:r w:rsidR="00B4162C" w:rsidRPr="0078757F">
        <w:rPr>
          <w:rStyle w:val="Bodytext2"/>
          <w:sz w:val="28"/>
          <w:szCs w:val="28"/>
          <w:lang w:eastAsia="vi-VN"/>
        </w:rPr>
        <w:t>“</w:t>
      </w:r>
      <w:r w:rsidRPr="0078757F">
        <w:rPr>
          <w:rStyle w:val="Bodytext2"/>
          <w:sz w:val="28"/>
          <w:szCs w:val="28"/>
          <w:lang w:eastAsia="vi-VN"/>
        </w:rPr>
        <w:t>An toàn giao thông cho nụ cười ngày mai</w:t>
      </w:r>
      <w:r w:rsidR="00B4162C" w:rsidRPr="0078757F">
        <w:rPr>
          <w:rStyle w:val="Bodytext2"/>
          <w:sz w:val="28"/>
          <w:szCs w:val="28"/>
          <w:lang w:eastAsia="vi-VN"/>
        </w:rPr>
        <w:t>”</w:t>
      </w:r>
      <w:r w:rsidRPr="0078757F">
        <w:rPr>
          <w:rStyle w:val="Bodytext2"/>
          <w:sz w:val="28"/>
          <w:szCs w:val="28"/>
          <w:lang w:eastAsia="vi-VN"/>
        </w:rPr>
        <w:t xml:space="preserve"> cấp THCS và THPT xây dựng kế hoạch bài dạy và dạy thử nghiệm.</w:t>
      </w:r>
    </w:p>
    <w:p w14:paraId="67BB898C" w14:textId="77777777" w:rsidR="00BD6AEE" w:rsidRPr="0078757F" w:rsidRDefault="005814CF" w:rsidP="00594B22">
      <w:pPr>
        <w:pStyle w:val="Bodytext21"/>
        <w:shd w:val="clear" w:color="auto" w:fill="auto"/>
        <w:spacing w:before="80" w:after="80" w:line="240" w:lineRule="auto"/>
        <w:ind w:firstLine="800"/>
        <w:jc w:val="both"/>
        <w:rPr>
          <w:rStyle w:val="Bodytext2"/>
          <w:sz w:val="28"/>
          <w:szCs w:val="28"/>
          <w:lang w:eastAsia="vi-VN"/>
        </w:rPr>
      </w:pPr>
      <w:r w:rsidRPr="0078757F">
        <w:rPr>
          <w:rStyle w:val="Bodytext2"/>
          <w:sz w:val="28"/>
          <w:szCs w:val="28"/>
          <w:lang w:eastAsia="vi-VN"/>
        </w:rPr>
        <w:t>-</w:t>
      </w:r>
      <w:r w:rsidR="00BD6AEE" w:rsidRPr="0078757F">
        <w:rPr>
          <w:rStyle w:val="Bodytext2"/>
          <w:sz w:val="28"/>
          <w:szCs w:val="28"/>
          <w:lang w:eastAsia="vi-VN"/>
        </w:rPr>
        <w:t xml:space="preserve"> Sản phẩm dự thi là hồ sơ dạy học, bao gồm:</w:t>
      </w:r>
    </w:p>
    <w:p w14:paraId="2098C0AA" w14:textId="77777777" w:rsidR="009D75E4" w:rsidRPr="0078757F" w:rsidRDefault="00C511AC" w:rsidP="00594B22">
      <w:pPr>
        <w:pStyle w:val="Bodytext21"/>
        <w:shd w:val="clear" w:color="auto" w:fill="auto"/>
        <w:spacing w:before="80" w:after="80" w:line="240" w:lineRule="auto"/>
        <w:ind w:firstLine="800"/>
        <w:jc w:val="both"/>
        <w:rPr>
          <w:rStyle w:val="Bodytext2"/>
          <w:sz w:val="28"/>
          <w:szCs w:val="28"/>
          <w:lang w:eastAsia="vi-VN"/>
        </w:rPr>
      </w:pPr>
      <w:r w:rsidRPr="0078757F">
        <w:rPr>
          <w:rStyle w:val="Bodytext2"/>
          <w:sz w:val="28"/>
          <w:szCs w:val="28"/>
          <w:lang w:eastAsia="vi-VN"/>
        </w:rPr>
        <w:t>(1)</w:t>
      </w:r>
      <w:r w:rsidR="00BD6AEE" w:rsidRPr="0078757F">
        <w:rPr>
          <w:rStyle w:val="Bodytext2"/>
          <w:sz w:val="28"/>
          <w:szCs w:val="28"/>
          <w:lang w:eastAsia="vi-VN"/>
        </w:rPr>
        <w:t xml:space="preserve"> Kế hoạch </w:t>
      </w:r>
      <w:r w:rsidR="006E4730" w:rsidRPr="0078757F">
        <w:rPr>
          <w:rStyle w:val="Bodytext2"/>
          <w:sz w:val="28"/>
          <w:szCs w:val="28"/>
          <w:lang w:eastAsia="vi-VN"/>
        </w:rPr>
        <w:t>bài dạy (giáo á</w:t>
      </w:r>
      <w:r w:rsidR="005B6EFF" w:rsidRPr="0078757F">
        <w:rPr>
          <w:rStyle w:val="Bodytext2"/>
          <w:sz w:val="28"/>
          <w:szCs w:val="28"/>
          <w:lang w:eastAsia="vi-VN"/>
        </w:rPr>
        <w:t>n) được thiết kế, tổ chức thành các hoạt động học của học sinh theo phương pháp</w:t>
      </w:r>
      <w:r w:rsidR="006B0C1F" w:rsidRPr="0078757F">
        <w:rPr>
          <w:rStyle w:val="Bodytext2"/>
          <w:sz w:val="28"/>
          <w:szCs w:val="28"/>
          <w:lang w:eastAsia="vi-VN"/>
        </w:rPr>
        <w:t>, kỹ thuật dạy học tích cực.</w:t>
      </w:r>
    </w:p>
    <w:p w14:paraId="1F23F674" w14:textId="055D0C76" w:rsidR="009D75E4" w:rsidRPr="0078757F" w:rsidRDefault="006B0C1F" w:rsidP="00594B22">
      <w:pPr>
        <w:pStyle w:val="Bodytext21"/>
        <w:shd w:val="clear" w:color="auto" w:fill="auto"/>
        <w:spacing w:before="80" w:after="80" w:line="240" w:lineRule="auto"/>
        <w:ind w:firstLine="800"/>
        <w:jc w:val="both"/>
        <w:rPr>
          <w:rStyle w:val="Bodytext2"/>
          <w:sz w:val="28"/>
          <w:szCs w:val="28"/>
          <w:lang w:eastAsia="vi-VN"/>
        </w:rPr>
      </w:pPr>
      <w:r w:rsidRPr="0078757F">
        <w:rPr>
          <w:rStyle w:val="Bodytext2"/>
          <w:sz w:val="28"/>
          <w:szCs w:val="28"/>
          <w:lang w:eastAsia="vi-VN"/>
        </w:rPr>
        <w:t xml:space="preserve"> </w:t>
      </w:r>
      <w:r w:rsidR="00C511AC" w:rsidRPr="0078757F">
        <w:rPr>
          <w:rStyle w:val="Bodytext2"/>
          <w:sz w:val="28"/>
          <w:szCs w:val="28"/>
          <w:lang w:eastAsia="vi-VN"/>
        </w:rPr>
        <w:t>(2)</w:t>
      </w:r>
      <w:r w:rsidR="004A7C1E" w:rsidRPr="0078757F">
        <w:rPr>
          <w:rStyle w:val="Bodytext2"/>
          <w:sz w:val="28"/>
          <w:szCs w:val="28"/>
          <w:lang w:eastAsia="vi-VN"/>
        </w:rPr>
        <w:t xml:space="preserve"> </w:t>
      </w:r>
      <w:r w:rsidR="00BD6AEE" w:rsidRPr="0078757F">
        <w:rPr>
          <w:rStyle w:val="Bodytext2"/>
          <w:sz w:val="28"/>
          <w:szCs w:val="28"/>
          <w:lang w:eastAsia="vi-VN"/>
        </w:rPr>
        <w:t xml:space="preserve">Thiết bị dạy học và học liệu (nếu có) được sử dụng để hỗ trợ hoạt động </w:t>
      </w:r>
      <w:r w:rsidR="00BD6AEE" w:rsidRPr="0078757F">
        <w:rPr>
          <w:rStyle w:val="Bodytext2"/>
          <w:sz w:val="28"/>
          <w:szCs w:val="28"/>
          <w:lang w:eastAsia="vi-VN"/>
        </w:rPr>
        <w:lastRenderedPageBreak/>
        <w:t>của học sinh theo tiến trình dạy học đã thiết kế, có thể là: mô hình, hình ảnh, tranh, sơ đồ...</w:t>
      </w:r>
    </w:p>
    <w:p w14:paraId="41B27890" w14:textId="32FFC566" w:rsidR="00BD6AEE" w:rsidRPr="0078757F" w:rsidRDefault="00C511AC" w:rsidP="00594B22">
      <w:pPr>
        <w:pStyle w:val="Bodytext21"/>
        <w:shd w:val="clear" w:color="auto" w:fill="auto"/>
        <w:spacing w:before="80" w:after="80" w:line="240" w:lineRule="auto"/>
        <w:ind w:firstLine="800"/>
        <w:jc w:val="both"/>
        <w:rPr>
          <w:rStyle w:val="Bodytext2"/>
          <w:sz w:val="28"/>
          <w:szCs w:val="28"/>
          <w:lang w:eastAsia="vi-VN"/>
        </w:rPr>
      </w:pPr>
      <w:r w:rsidRPr="0078757F">
        <w:rPr>
          <w:rStyle w:val="Bodytext2"/>
          <w:sz w:val="28"/>
          <w:szCs w:val="28"/>
          <w:lang w:eastAsia="vi-VN"/>
        </w:rPr>
        <w:t>(3)</w:t>
      </w:r>
      <w:r w:rsidR="00EB7C48" w:rsidRPr="0078757F">
        <w:rPr>
          <w:rStyle w:val="Bodytext2"/>
          <w:sz w:val="28"/>
          <w:szCs w:val="28"/>
          <w:lang w:eastAsia="vi-VN"/>
        </w:rPr>
        <w:t xml:space="preserve"> </w:t>
      </w:r>
      <w:r w:rsidR="00BD6AEE" w:rsidRPr="0078757F">
        <w:rPr>
          <w:rStyle w:val="Bodytext2"/>
          <w:sz w:val="28"/>
          <w:szCs w:val="28"/>
          <w:lang w:eastAsia="vi-VN"/>
        </w:rPr>
        <w:t>Báo cáo về việc thử nghiệm tiến trình dạy học đã thiết kế (không quá 02 trang giấ</w:t>
      </w:r>
      <w:r w:rsidR="00BC22F8" w:rsidRPr="0078757F">
        <w:rPr>
          <w:rStyle w:val="Bodytext2"/>
          <w:sz w:val="28"/>
          <w:szCs w:val="28"/>
          <w:lang w:eastAsia="vi-VN"/>
        </w:rPr>
        <w:t>y A4</w:t>
      </w:r>
      <w:r w:rsidR="00BD6AEE" w:rsidRPr="0078757F">
        <w:rPr>
          <w:rStyle w:val="Bodytext2"/>
          <w:sz w:val="28"/>
          <w:szCs w:val="28"/>
          <w:lang w:eastAsia="vi-VN"/>
        </w:rPr>
        <w:t>), kèm theo minh chứng về hoạt động dạy học đã tiến hành, sản phẩm của các hoạt động học và kết quả thực hiện các nhiệm vụ học tập của học sinh.</w:t>
      </w:r>
    </w:p>
    <w:p w14:paraId="3569B185" w14:textId="00B94D2E" w:rsidR="005A7DCE" w:rsidRPr="005A7DCE" w:rsidRDefault="00B3041A" w:rsidP="00594B22">
      <w:pPr>
        <w:pStyle w:val="Bodytext21"/>
        <w:shd w:val="clear" w:color="auto" w:fill="auto"/>
        <w:spacing w:before="80" w:after="80" w:line="240" w:lineRule="auto"/>
        <w:ind w:firstLine="800"/>
        <w:jc w:val="both"/>
        <w:rPr>
          <w:rStyle w:val="Bodytext2"/>
          <w:sz w:val="28"/>
          <w:szCs w:val="28"/>
          <w:lang w:val="en-US" w:eastAsia="vi-VN"/>
        </w:rPr>
      </w:pPr>
      <w:r>
        <w:rPr>
          <w:rStyle w:val="Bodytext2"/>
          <w:sz w:val="28"/>
          <w:szCs w:val="28"/>
          <w:lang w:val="en-US" w:eastAsia="vi-VN"/>
        </w:rPr>
        <w:t>(4)</w:t>
      </w:r>
      <w:r w:rsidR="005A7DCE">
        <w:rPr>
          <w:rStyle w:val="Bodytext2"/>
          <w:sz w:val="28"/>
          <w:szCs w:val="28"/>
          <w:lang w:val="en-US" w:eastAsia="vi-VN"/>
        </w:rPr>
        <w:t xml:space="preserve"> Toàn bộ sản phẩm dự thi của giáo viên được thể hiện trong 01 file và chuyển thành định dạng PDF (Các mô hình, hình ảnh, tranh, sơ đồ,</w:t>
      </w:r>
      <w:r w:rsidR="00AA792B">
        <w:rPr>
          <w:rStyle w:val="Bodytext2"/>
          <w:sz w:val="28"/>
          <w:szCs w:val="28"/>
          <w:lang w:val="en-US" w:eastAsia="vi-VN"/>
        </w:rPr>
        <w:t xml:space="preserve"> </w:t>
      </w:r>
      <w:r w:rsidR="005A7DCE">
        <w:rPr>
          <w:rStyle w:val="Bodytext2"/>
          <w:sz w:val="28"/>
          <w:szCs w:val="28"/>
          <w:lang w:val="en-US" w:eastAsia="vi-VN"/>
        </w:rPr>
        <w:t xml:space="preserve">… giáo viên có thể chụp lại, đưa vào file </w:t>
      </w:r>
      <w:r>
        <w:rPr>
          <w:rStyle w:val="Bodytext2"/>
          <w:sz w:val="28"/>
          <w:szCs w:val="28"/>
          <w:lang w:val="en-US" w:eastAsia="vi-VN"/>
        </w:rPr>
        <w:t>Word và chuyển thành file PDF).</w:t>
      </w:r>
    </w:p>
    <w:p w14:paraId="76C7FD88" w14:textId="09419E7C" w:rsidR="00BD6AEE" w:rsidRPr="0078757F" w:rsidRDefault="002B2440" w:rsidP="00594B22">
      <w:pPr>
        <w:pStyle w:val="Bodytext21"/>
        <w:shd w:val="clear" w:color="auto" w:fill="auto"/>
        <w:spacing w:before="80" w:after="80" w:line="240" w:lineRule="auto"/>
        <w:ind w:firstLine="800"/>
        <w:jc w:val="both"/>
        <w:rPr>
          <w:rStyle w:val="Bodytext2"/>
          <w:sz w:val="28"/>
          <w:szCs w:val="28"/>
          <w:lang w:eastAsia="vi-VN"/>
        </w:rPr>
      </w:pPr>
      <w:r w:rsidRPr="0078757F">
        <w:rPr>
          <w:rStyle w:val="Bodytext2"/>
          <w:sz w:val="28"/>
          <w:szCs w:val="28"/>
          <w:lang w:eastAsia="vi-VN"/>
        </w:rPr>
        <w:t xml:space="preserve">- </w:t>
      </w:r>
      <w:r w:rsidR="00BD6AEE" w:rsidRPr="0078757F">
        <w:rPr>
          <w:rStyle w:val="Bodytext2"/>
          <w:sz w:val="28"/>
          <w:szCs w:val="28"/>
          <w:lang w:eastAsia="vi-VN"/>
        </w:rPr>
        <w:t>Tiêu chí chấm sản phẩm dự thi vận dụng theo Công văn số 5555/BGDĐT- GDTrH, ngày 08/10/2014</w:t>
      </w:r>
      <w:r w:rsidR="0040058E" w:rsidRPr="0078757F">
        <w:rPr>
          <w:rStyle w:val="Bodytext2"/>
          <w:sz w:val="28"/>
          <w:szCs w:val="28"/>
          <w:lang w:eastAsia="vi-VN"/>
        </w:rPr>
        <w:t xml:space="preserve"> của Bộ </w:t>
      </w:r>
      <w:r w:rsidR="00E213FE" w:rsidRPr="0078757F">
        <w:rPr>
          <w:rStyle w:val="Bodytext2"/>
          <w:sz w:val="28"/>
          <w:szCs w:val="28"/>
          <w:lang w:eastAsia="vi-VN"/>
        </w:rPr>
        <w:t>Giáo dục và</w:t>
      </w:r>
      <w:r w:rsidR="00086393" w:rsidRPr="0078757F">
        <w:rPr>
          <w:rStyle w:val="Bodytext2"/>
          <w:sz w:val="28"/>
          <w:szCs w:val="28"/>
          <w:lang w:eastAsia="vi-VN"/>
        </w:rPr>
        <w:t xml:space="preserve"> Đào tạo</w:t>
      </w:r>
      <w:r w:rsidR="00BD6AEE" w:rsidRPr="0078757F">
        <w:rPr>
          <w:rStyle w:val="Bodytext2"/>
          <w:sz w:val="28"/>
          <w:szCs w:val="28"/>
          <w:lang w:eastAsia="vi-VN"/>
        </w:rPr>
        <w:t>.</w:t>
      </w:r>
    </w:p>
    <w:p w14:paraId="715646B6" w14:textId="77777777" w:rsidR="00BD6AEE" w:rsidRPr="0078757F" w:rsidRDefault="000014D3" w:rsidP="00594B22">
      <w:pPr>
        <w:pStyle w:val="Bodytext21"/>
        <w:shd w:val="clear" w:color="auto" w:fill="auto"/>
        <w:spacing w:before="80" w:after="80" w:line="240" w:lineRule="auto"/>
        <w:ind w:firstLine="800"/>
        <w:jc w:val="both"/>
        <w:rPr>
          <w:rStyle w:val="Bodytext2"/>
          <w:b/>
          <w:sz w:val="28"/>
          <w:szCs w:val="28"/>
          <w:lang w:eastAsia="vi-VN"/>
        </w:rPr>
      </w:pPr>
      <w:bookmarkStart w:id="1" w:name="bookmark2"/>
      <w:r w:rsidRPr="0078757F">
        <w:rPr>
          <w:rStyle w:val="Bodytext2"/>
          <w:b/>
          <w:sz w:val="28"/>
          <w:szCs w:val="28"/>
        </w:rPr>
        <w:t xml:space="preserve">2. </w:t>
      </w:r>
      <w:r w:rsidR="00BD6AEE" w:rsidRPr="0078757F">
        <w:rPr>
          <w:rStyle w:val="Bodytext2"/>
          <w:b/>
          <w:sz w:val="28"/>
          <w:szCs w:val="28"/>
        </w:rPr>
        <w:t>Cách thức nhận đề thi</w:t>
      </w:r>
      <w:bookmarkEnd w:id="1"/>
    </w:p>
    <w:p w14:paraId="15E39B26" w14:textId="22762C87" w:rsidR="00BD6AEE" w:rsidRPr="0078757F" w:rsidRDefault="000A4E06" w:rsidP="00594B22">
      <w:pPr>
        <w:pStyle w:val="Bodytext21"/>
        <w:shd w:val="clear" w:color="auto" w:fill="auto"/>
        <w:spacing w:before="80" w:after="80" w:line="240" w:lineRule="auto"/>
        <w:ind w:firstLine="800"/>
        <w:jc w:val="both"/>
        <w:rPr>
          <w:rStyle w:val="Bodytext2"/>
          <w:sz w:val="28"/>
          <w:szCs w:val="28"/>
          <w:lang w:eastAsia="vi-VN"/>
        </w:rPr>
      </w:pPr>
      <w:r w:rsidRPr="0078757F">
        <w:rPr>
          <w:rStyle w:val="Bodytext2"/>
          <w:sz w:val="28"/>
          <w:szCs w:val="28"/>
          <w:lang w:eastAsia="vi-VN"/>
        </w:rPr>
        <w:t xml:space="preserve">Đề thi được chuyển kèm theo </w:t>
      </w:r>
      <w:r w:rsidR="005E19F8" w:rsidRPr="0078757F">
        <w:rPr>
          <w:rStyle w:val="Bodytext2"/>
          <w:sz w:val="28"/>
          <w:szCs w:val="28"/>
          <w:lang w:eastAsia="vi-VN"/>
        </w:rPr>
        <w:t>văn bản</w:t>
      </w:r>
      <w:r w:rsidRPr="0078757F">
        <w:rPr>
          <w:rStyle w:val="Bodytext2"/>
          <w:sz w:val="28"/>
          <w:szCs w:val="28"/>
          <w:lang w:eastAsia="vi-VN"/>
        </w:rPr>
        <w:t xml:space="preserve"> này</w:t>
      </w:r>
      <w:r w:rsidR="004C68A4" w:rsidRPr="0078757F">
        <w:rPr>
          <w:rStyle w:val="Bodytext2"/>
          <w:sz w:val="28"/>
          <w:szCs w:val="28"/>
          <w:lang w:eastAsia="vi-VN"/>
        </w:rPr>
        <w:t>.</w:t>
      </w:r>
    </w:p>
    <w:p w14:paraId="57C3AAFD" w14:textId="77777777" w:rsidR="00BD6AEE" w:rsidRPr="0078757F" w:rsidRDefault="000014D3" w:rsidP="00594B22">
      <w:pPr>
        <w:pStyle w:val="Bodytext21"/>
        <w:shd w:val="clear" w:color="auto" w:fill="auto"/>
        <w:spacing w:before="80" w:after="80" w:line="240" w:lineRule="auto"/>
        <w:ind w:firstLine="800"/>
        <w:jc w:val="both"/>
        <w:rPr>
          <w:rStyle w:val="Bodytext2"/>
          <w:b/>
          <w:sz w:val="28"/>
          <w:szCs w:val="28"/>
          <w:lang w:eastAsia="vi-VN"/>
        </w:rPr>
      </w:pPr>
      <w:bookmarkStart w:id="2" w:name="bookmark3"/>
      <w:r w:rsidRPr="0078757F">
        <w:rPr>
          <w:rStyle w:val="Bodytext2"/>
          <w:b/>
          <w:sz w:val="28"/>
          <w:szCs w:val="28"/>
        </w:rPr>
        <w:t xml:space="preserve">3. </w:t>
      </w:r>
      <w:r w:rsidR="00BD6AEE" w:rsidRPr="0078757F">
        <w:rPr>
          <w:rStyle w:val="Bodytext2"/>
          <w:b/>
          <w:sz w:val="28"/>
          <w:szCs w:val="28"/>
        </w:rPr>
        <w:t>Cách thức dự thi và nộp bài thi</w:t>
      </w:r>
      <w:bookmarkEnd w:id="2"/>
    </w:p>
    <w:p w14:paraId="48928B72" w14:textId="461D65A9" w:rsidR="00600FC5" w:rsidRPr="00600FC5" w:rsidRDefault="00A2029B" w:rsidP="00594B22">
      <w:pPr>
        <w:pStyle w:val="Bodytext21"/>
        <w:spacing w:before="80" w:after="80"/>
        <w:ind w:firstLine="800"/>
        <w:jc w:val="both"/>
        <w:rPr>
          <w:rStyle w:val="Bodytext2"/>
          <w:sz w:val="28"/>
          <w:szCs w:val="28"/>
          <w:lang w:eastAsia="vi-VN"/>
        </w:rPr>
      </w:pPr>
      <w:r>
        <w:rPr>
          <w:rStyle w:val="Bodytext2"/>
          <w:sz w:val="28"/>
          <w:szCs w:val="28"/>
          <w:lang w:val="en-US" w:eastAsia="vi-VN"/>
        </w:rPr>
        <w:t>Phòng GDĐT các huyện, thành phố và các trường trực thuộc Sở p</w:t>
      </w:r>
      <w:r w:rsidR="00600FC5" w:rsidRPr="00600FC5">
        <w:rPr>
          <w:rStyle w:val="Bodytext2"/>
          <w:sz w:val="28"/>
          <w:szCs w:val="28"/>
          <w:lang w:eastAsia="vi-VN"/>
        </w:rPr>
        <w:t xml:space="preserve">hát động cuộc thi, lựa chọn số lượng, cơ cấu bài dự thi và gửi về </w:t>
      </w:r>
      <w:r w:rsidR="00C20583">
        <w:rPr>
          <w:rStyle w:val="Bodytext2"/>
          <w:sz w:val="28"/>
          <w:szCs w:val="28"/>
          <w:lang w:val="en-US" w:eastAsia="vi-VN"/>
        </w:rPr>
        <w:t xml:space="preserve">Sở </w:t>
      </w:r>
      <w:r w:rsidR="00C20583" w:rsidRPr="0078757F">
        <w:rPr>
          <w:rStyle w:val="Bodytext2"/>
          <w:sz w:val="28"/>
          <w:szCs w:val="28"/>
          <w:lang w:eastAsia="vi-VN"/>
        </w:rPr>
        <w:t>GDĐT</w:t>
      </w:r>
      <w:r w:rsidR="00C20583">
        <w:rPr>
          <w:rStyle w:val="Bodytext2"/>
          <w:sz w:val="28"/>
          <w:szCs w:val="28"/>
          <w:lang w:val="en-US" w:eastAsia="vi-VN"/>
        </w:rPr>
        <w:t xml:space="preserve"> </w:t>
      </w:r>
      <w:r w:rsidR="00600FC5" w:rsidRPr="00600FC5">
        <w:rPr>
          <w:rStyle w:val="Bodytext2"/>
          <w:sz w:val="28"/>
          <w:szCs w:val="28"/>
          <w:lang w:eastAsia="vi-VN"/>
        </w:rPr>
        <w:t>như sau:</w:t>
      </w:r>
    </w:p>
    <w:p w14:paraId="0A9EDA27" w14:textId="70822B10" w:rsidR="0012586D" w:rsidRDefault="007106D2" w:rsidP="00594B22">
      <w:pPr>
        <w:pStyle w:val="Bodytext21"/>
        <w:shd w:val="clear" w:color="auto" w:fill="auto"/>
        <w:spacing w:before="80" w:after="80" w:line="240" w:lineRule="auto"/>
        <w:ind w:firstLine="800"/>
        <w:jc w:val="both"/>
        <w:rPr>
          <w:rStyle w:val="Bodytext2"/>
          <w:sz w:val="28"/>
          <w:szCs w:val="28"/>
          <w:lang w:eastAsia="vi-VN"/>
        </w:rPr>
      </w:pPr>
      <w:r>
        <w:rPr>
          <w:rStyle w:val="Bodytext2"/>
          <w:sz w:val="28"/>
          <w:szCs w:val="28"/>
          <w:lang w:val="en-US" w:eastAsia="vi-VN"/>
        </w:rPr>
        <w:t>a)</w:t>
      </w:r>
      <w:r w:rsidR="005E7BA6" w:rsidRPr="0078757F">
        <w:rPr>
          <w:rStyle w:val="Bodytext2"/>
          <w:sz w:val="28"/>
          <w:szCs w:val="28"/>
          <w:lang w:eastAsia="vi-VN"/>
        </w:rPr>
        <w:t xml:space="preserve"> Đối với Phòng GDĐT các huyện thành phố: </w:t>
      </w:r>
    </w:p>
    <w:p w14:paraId="0E6DD460" w14:textId="3AAB7F95" w:rsidR="005E7BA6" w:rsidRDefault="007106D2" w:rsidP="00594B22">
      <w:pPr>
        <w:pStyle w:val="Bodytext21"/>
        <w:shd w:val="clear" w:color="auto" w:fill="auto"/>
        <w:spacing w:before="80" w:after="80" w:line="240" w:lineRule="auto"/>
        <w:ind w:firstLine="800"/>
        <w:jc w:val="both"/>
        <w:rPr>
          <w:rStyle w:val="Bodytext2"/>
          <w:sz w:val="28"/>
          <w:szCs w:val="28"/>
          <w:lang w:val="en-US" w:eastAsia="vi-VN"/>
        </w:rPr>
      </w:pPr>
      <w:r>
        <w:rPr>
          <w:rStyle w:val="Bodytext2"/>
          <w:sz w:val="28"/>
          <w:szCs w:val="28"/>
          <w:lang w:val="en-US" w:eastAsia="vi-VN"/>
        </w:rPr>
        <w:t>-</w:t>
      </w:r>
      <w:r w:rsidR="0012586D">
        <w:rPr>
          <w:rStyle w:val="Bodytext2"/>
          <w:sz w:val="28"/>
          <w:szCs w:val="28"/>
          <w:lang w:val="en-US" w:eastAsia="vi-VN"/>
        </w:rPr>
        <w:t xml:space="preserve"> Học sinh c</w:t>
      </w:r>
      <w:r w:rsidR="005E7BA6" w:rsidRPr="00600FC5">
        <w:rPr>
          <w:rStyle w:val="Bodytext2"/>
          <w:sz w:val="28"/>
          <w:szCs w:val="28"/>
          <w:lang w:eastAsia="vi-VN"/>
        </w:rPr>
        <w:t>ấp THCS</w:t>
      </w:r>
      <w:r w:rsidR="0012586D">
        <w:rPr>
          <w:rStyle w:val="Bodytext2"/>
          <w:sz w:val="28"/>
          <w:szCs w:val="28"/>
          <w:lang w:val="en-US" w:eastAsia="vi-VN"/>
        </w:rPr>
        <w:t xml:space="preserve">: </w:t>
      </w:r>
      <w:r w:rsidR="008C3C35" w:rsidRPr="0078757F">
        <w:rPr>
          <w:rStyle w:val="Bodytext2"/>
          <w:sz w:val="28"/>
          <w:szCs w:val="28"/>
          <w:lang w:eastAsia="vi-VN"/>
        </w:rPr>
        <w:t>Mỗi đơn vị tuyển chọn 0</w:t>
      </w:r>
      <w:r w:rsidR="007A1F3E">
        <w:rPr>
          <w:rStyle w:val="Bodytext2"/>
          <w:sz w:val="28"/>
          <w:szCs w:val="28"/>
          <w:lang w:val="en-US" w:eastAsia="vi-VN"/>
        </w:rPr>
        <w:t>5</w:t>
      </w:r>
      <w:r w:rsidR="008C3C35" w:rsidRPr="0078757F">
        <w:rPr>
          <w:rStyle w:val="Bodytext2"/>
          <w:sz w:val="28"/>
          <w:szCs w:val="28"/>
          <w:lang w:eastAsia="vi-VN"/>
        </w:rPr>
        <w:t xml:space="preserve"> bài </w:t>
      </w:r>
      <w:r w:rsidR="00C36876">
        <w:rPr>
          <w:rStyle w:val="Bodytext2"/>
          <w:sz w:val="28"/>
          <w:szCs w:val="28"/>
          <w:lang w:val="en-US" w:eastAsia="vi-VN"/>
        </w:rPr>
        <w:t>dự thi.</w:t>
      </w:r>
    </w:p>
    <w:p w14:paraId="76599B80" w14:textId="1C36C11B" w:rsidR="00C36876" w:rsidRPr="00244C9D" w:rsidRDefault="007106D2" w:rsidP="00594B22">
      <w:pPr>
        <w:pStyle w:val="Bodytext21"/>
        <w:shd w:val="clear" w:color="auto" w:fill="auto"/>
        <w:spacing w:before="80" w:after="80" w:line="240" w:lineRule="auto"/>
        <w:ind w:firstLine="800"/>
        <w:jc w:val="both"/>
        <w:rPr>
          <w:rStyle w:val="Bodytext2"/>
          <w:sz w:val="28"/>
          <w:szCs w:val="28"/>
          <w:lang w:val="en-US" w:eastAsia="vi-VN"/>
        </w:rPr>
      </w:pPr>
      <w:r>
        <w:rPr>
          <w:rStyle w:val="Bodytext2"/>
          <w:sz w:val="28"/>
          <w:szCs w:val="28"/>
          <w:lang w:val="en-US" w:eastAsia="vi-VN"/>
        </w:rPr>
        <w:t>-</w:t>
      </w:r>
      <w:r w:rsidR="00C36876">
        <w:rPr>
          <w:rStyle w:val="Bodytext2"/>
          <w:sz w:val="28"/>
          <w:szCs w:val="28"/>
          <w:lang w:val="en-US" w:eastAsia="vi-VN"/>
        </w:rPr>
        <w:t xml:space="preserve"> Giáo viên</w:t>
      </w:r>
      <w:r w:rsidR="00244C9D">
        <w:rPr>
          <w:rStyle w:val="Bodytext2"/>
          <w:sz w:val="28"/>
          <w:szCs w:val="28"/>
          <w:lang w:val="en-US" w:eastAsia="vi-VN"/>
        </w:rPr>
        <w:t xml:space="preserve"> c</w:t>
      </w:r>
      <w:r w:rsidR="00244C9D" w:rsidRPr="00600FC5">
        <w:rPr>
          <w:rStyle w:val="Bodytext2"/>
          <w:sz w:val="28"/>
          <w:szCs w:val="28"/>
          <w:lang w:eastAsia="vi-VN"/>
        </w:rPr>
        <w:t>ấp THCS</w:t>
      </w:r>
      <w:r w:rsidR="00244C9D">
        <w:rPr>
          <w:rStyle w:val="Bodytext2"/>
          <w:sz w:val="28"/>
          <w:szCs w:val="28"/>
          <w:lang w:val="en-US" w:eastAsia="vi-VN"/>
        </w:rPr>
        <w:t xml:space="preserve">: </w:t>
      </w:r>
      <w:r w:rsidR="00244C9D" w:rsidRPr="0078757F">
        <w:rPr>
          <w:rStyle w:val="Bodytext2"/>
          <w:sz w:val="28"/>
          <w:szCs w:val="28"/>
          <w:lang w:eastAsia="vi-VN"/>
        </w:rPr>
        <w:t>Mỗi đơn vị tuyển chọn 0</w:t>
      </w:r>
      <w:r w:rsidR="00244C9D">
        <w:rPr>
          <w:rStyle w:val="Bodytext2"/>
          <w:sz w:val="28"/>
          <w:szCs w:val="28"/>
          <w:lang w:val="en-US" w:eastAsia="vi-VN"/>
        </w:rPr>
        <w:t>2</w:t>
      </w:r>
      <w:r w:rsidR="00244C9D" w:rsidRPr="0078757F">
        <w:rPr>
          <w:rStyle w:val="Bodytext2"/>
          <w:sz w:val="28"/>
          <w:szCs w:val="28"/>
          <w:lang w:eastAsia="vi-VN"/>
        </w:rPr>
        <w:t xml:space="preserve"> bài </w:t>
      </w:r>
      <w:r w:rsidR="00244C9D">
        <w:rPr>
          <w:rStyle w:val="Bodytext2"/>
          <w:sz w:val="28"/>
          <w:szCs w:val="28"/>
          <w:lang w:val="en-US" w:eastAsia="vi-VN"/>
        </w:rPr>
        <w:t>dự thi.</w:t>
      </w:r>
    </w:p>
    <w:p w14:paraId="7E627C40" w14:textId="38E9615C" w:rsidR="00D83039" w:rsidRDefault="007106D2" w:rsidP="00594B22">
      <w:pPr>
        <w:pStyle w:val="Bodytext21"/>
        <w:shd w:val="clear" w:color="auto" w:fill="auto"/>
        <w:spacing w:before="80" w:after="80" w:line="240" w:lineRule="auto"/>
        <w:ind w:firstLine="800"/>
        <w:jc w:val="both"/>
        <w:rPr>
          <w:rStyle w:val="Bodytext2"/>
          <w:sz w:val="28"/>
          <w:szCs w:val="28"/>
          <w:lang w:eastAsia="vi-VN"/>
        </w:rPr>
      </w:pPr>
      <w:r>
        <w:rPr>
          <w:rStyle w:val="Bodytext2"/>
          <w:sz w:val="28"/>
          <w:szCs w:val="28"/>
          <w:lang w:val="en-US" w:eastAsia="vi-VN"/>
        </w:rPr>
        <w:t>b)</w:t>
      </w:r>
      <w:r w:rsidR="00D83039" w:rsidRPr="0078757F">
        <w:rPr>
          <w:rStyle w:val="Bodytext2"/>
          <w:sz w:val="28"/>
          <w:szCs w:val="28"/>
          <w:lang w:eastAsia="vi-VN"/>
        </w:rPr>
        <w:t xml:space="preserve"> Đối với các đơn vị trực thuộc Sở</w:t>
      </w:r>
      <w:r w:rsidR="000B74BE">
        <w:rPr>
          <w:rStyle w:val="Bodytext2"/>
          <w:sz w:val="28"/>
          <w:szCs w:val="28"/>
          <w:lang w:eastAsia="vi-VN"/>
        </w:rPr>
        <w:t>:</w:t>
      </w:r>
    </w:p>
    <w:p w14:paraId="1A42FD09" w14:textId="5F62C47B" w:rsidR="000246D4" w:rsidRDefault="007106D2" w:rsidP="00594B22">
      <w:pPr>
        <w:pStyle w:val="Bodytext21"/>
        <w:shd w:val="clear" w:color="auto" w:fill="auto"/>
        <w:spacing w:before="80" w:after="80" w:line="240" w:lineRule="auto"/>
        <w:ind w:firstLine="800"/>
        <w:jc w:val="both"/>
        <w:rPr>
          <w:rStyle w:val="Bodytext2"/>
          <w:sz w:val="28"/>
          <w:szCs w:val="28"/>
          <w:lang w:val="en-US" w:eastAsia="vi-VN"/>
        </w:rPr>
      </w:pPr>
      <w:r>
        <w:rPr>
          <w:rStyle w:val="Bodytext2"/>
          <w:sz w:val="28"/>
          <w:szCs w:val="28"/>
          <w:lang w:val="en-US" w:eastAsia="vi-VN"/>
        </w:rPr>
        <w:t>-</w:t>
      </w:r>
      <w:r w:rsidR="000246D4">
        <w:rPr>
          <w:rStyle w:val="Bodytext2"/>
          <w:sz w:val="28"/>
          <w:szCs w:val="28"/>
          <w:lang w:val="en-US" w:eastAsia="vi-VN"/>
        </w:rPr>
        <w:t xml:space="preserve"> Trường có cấp THCS</w:t>
      </w:r>
      <w:r>
        <w:rPr>
          <w:rStyle w:val="Bodytext2"/>
          <w:sz w:val="28"/>
          <w:szCs w:val="28"/>
          <w:lang w:val="en-US" w:eastAsia="vi-VN"/>
        </w:rPr>
        <w:t>:</w:t>
      </w:r>
    </w:p>
    <w:p w14:paraId="1D4EC712" w14:textId="4A4A42CE" w:rsidR="000B74BE" w:rsidRDefault="000B74BE" w:rsidP="00594B22">
      <w:pPr>
        <w:pStyle w:val="Bodytext21"/>
        <w:shd w:val="clear" w:color="auto" w:fill="auto"/>
        <w:spacing w:before="80" w:after="80" w:line="240" w:lineRule="auto"/>
        <w:ind w:firstLine="800"/>
        <w:jc w:val="both"/>
        <w:rPr>
          <w:rStyle w:val="Bodytext2"/>
          <w:sz w:val="28"/>
          <w:szCs w:val="28"/>
          <w:lang w:val="en-US" w:eastAsia="vi-VN"/>
        </w:rPr>
      </w:pPr>
      <w:r>
        <w:rPr>
          <w:rStyle w:val="Bodytext2"/>
          <w:sz w:val="28"/>
          <w:szCs w:val="28"/>
          <w:lang w:val="en-US" w:eastAsia="vi-VN"/>
        </w:rPr>
        <w:t>+ Học sinh c</w:t>
      </w:r>
      <w:r w:rsidRPr="00600FC5">
        <w:rPr>
          <w:rStyle w:val="Bodytext2"/>
          <w:sz w:val="28"/>
          <w:szCs w:val="28"/>
          <w:lang w:eastAsia="vi-VN"/>
        </w:rPr>
        <w:t>ấp THCS</w:t>
      </w:r>
      <w:r>
        <w:rPr>
          <w:rStyle w:val="Bodytext2"/>
          <w:sz w:val="28"/>
          <w:szCs w:val="28"/>
          <w:lang w:val="en-US" w:eastAsia="vi-VN"/>
        </w:rPr>
        <w:t xml:space="preserve">: </w:t>
      </w:r>
      <w:r w:rsidRPr="0078757F">
        <w:rPr>
          <w:rStyle w:val="Bodytext2"/>
          <w:sz w:val="28"/>
          <w:szCs w:val="28"/>
          <w:lang w:eastAsia="vi-VN"/>
        </w:rPr>
        <w:t>Mỗi đơn vị tuyển chọn 0</w:t>
      </w:r>
      <w:r w:rsidR="007A1F3E">
        <w:rPr>
          <w:rStyle w:val="Bodytext2"/>
          <w:sz w:val="28"/>
          <w:szCs w:val="28"/>
          <w:lang w:val="en-US" w:eastAsia="vi-VN"/>
        </w:rPr>
        <w:t>5</w:t>
      </w:r>
      <w:r w:rsidRPr="0078757F">
        <w:rPr>
          <w:rStyle w:val="Bodytext2"/>
          <w:sz w:val="28"/>
          <w:szCs w:val="28"/>
          <w:lang w:eastAsia="vi-VN"/>
        </w:rPr>
        <w:t xml:space="preserve"> bài </w:t>
      </w:r>
      <w:r>
        <w:rPr>
          <w:rStyle w:val="Bodytext2"/>
          <w:sz w:val="28"/>
          <w:szCs w:val="28"/>
          <w:lang w:val="en-US" w:eastAsia="vi-VN"/>
        </w:rPr>
        <w:t>dự thi.</w:t>
      </w:r>
    </w:p>
    <w:p w14:paraId="7237B3A2" w14:textId="77777777" w:rsidR="000B74BE" w:rsidRPr="00244C9D" w:rsidRDefault="000B74BE" w:rsidP="00594B22">
      <w:pPr>
        <w:pStyle w:val="Bodytext21"/>
        <w:shd w:val="clear" w:color="auto" w:fill="auto"/>
        <w:spacing w:before="80" w:after="80" w:line="240" w:lineRule="auto"/>
        <w:ind w:firstLine="800"/>
        <w:jc w:val="both"/>
        <w:rPr>
          <w:rStyle w:val="Bodytext2"/>
          <w:sz w:val="28"/>
          <w:szCs w:val="28"/>
          <w:lang w:val="en-US" w:eastAsia="vi-VN"/>
        </w:rPr>
      </w:pPr>
      <w:r>
        <w:rPr>
          <w:rStyle w:val="Bodytext2"/>
          <w:sz w:val="28"/>
          <w:szCs w:val="28"/>
          <w:lang w:val="en-US" w:eastAsia="vi-VN"/>
        </w:rPr>
        <w:t>+ Giáo viên c</w:t>
      </w:r>
      <w:r w:rsidRPr="00600FC5">
        <w:rPr>
          <w:rStyle w:val="Bodytext2"/>
          <w:sz w:val="28"/>
          <w:szCs w:val="28"/>
          <w:lang w:eastAsia="vi-VN"/>
        </w:rPr>
        <w:t>ấp THCS</w:t>
      </w:r>
      <w:r>
        <w:rPr>
          <w:rStyle w:val="Bodytext2"/>
          <w:sz w:val="28"/>
          <w:szCs w:val="28"/>
          <w:lang w:val="en-US" w:eastAsia="vi-VN"/>
        </w:rPr>
        <w:t xml:space="preserve">: </w:t>
      </w:r>
      <w:r w:rsidRPr="0078757F">
        <w:rPr>
          <w:rStyle w:val="Bodytext2"/>
          <w:sz w:val="28"/>
          <w:szCs w:val="28"/>
          <w:lang w:eastAsia="vi-VN"/>
        </w:rPr>
        <w:t>Mỗi đơn vị tuyển chọn 0</w:t>
      </w:r>
      <w:r>
        <w:rPr>
          <w:rStyle w:val="Bodytext2"/>
          <w:sz w:val="28"/>
          <w:szCs w:val="28"/>
          <w:lang w:val="en-US" w:eastAsia="vi-VN"/>
        </w:rPr>
        <w:t>2</w:t>
      </w:r>
      <w:r w:rsidRPr="0078757F">
        <w:rPr>
          <w:rStyle w:val="Bodytext2"/>
          <w:sz w:val="28"/>
          <w:szCs w:val="28"/>
          <w:lang w:eastAsia="vi-VN"/>
        </w:rPr>
        <w:t xml:space="preserve"> bài </w:t>
      </w:r>
      <w:r>
        <w:rPr>
          <w:rStyle w:val="Bodytext2"/>
          <w:sz w:val="28"/>
          <w:szCs w:val="28"/>
          <w:lang w:val="en-US" w:eastAsia="vi-VN"/>
        </w:rPr>
        <w:t>dự thi.</w:t>
      </w:r>
    </w:p>
    <w:p w14:paraId="4769466F" w14:textId="6B18910D" w:rsidR="000B74BE" w:rsidRDefault="007106D2" w:rsidP="00594B22">
      <w:pPr>
        <w:pStyle w:val="Bodytext21"/>
        <w:shd w:val="clear" w:color="auto" w:fill="auto"/>
        <w:spacing w:before="80" w:after="80" w:line="240" w:lineRule="auto"/>
        <w:ind w:firstLine="800"/>
        <w:jc w:val="both"/>
        <w:rPr>
          <w:rStyle w:val="Bodytext2"/>
          <w:sz w:val="28"/>
          <w:szCs w:val="28"/>
          <w:lang w:val="en-US" w:eastAsia="vi-VN"/>
        </w:rPr>
      </w:pPr>
      <w:r>
        <w:rPr>
          <w:rStyle w:val="Bodytext2"/>
          <w:sz w:val="28"/>
          <w:szCs w:val="28"/>
          <w:lang w:val="en-US" w:eastAsia="vi-VN"/>
        </w:rPr>
        <w:t>-</w:t>
      </w:r>
      <w:r w:rsidR="00B055FA">
        <w:rPr>
          <w:rStyle w:val="Bodytext2"/>
          <w:sz w:val="28"/>
          <w:szCs w:val="28"/>
          <w:lang w:val="en-US" w:eastAsia="vi-VN"/>
        </w:rPr>
        <w:t xml:space="preserve"> Trường THPT</w:t>
      </w:r>
      <w:r>
        <w:rPr>
          <w:rStyle w:val="Bodytext2"/>
          <w:sz w:val="28"/>
          <w:szCs w:val="28"/>
          <w:lang w:val="en-US" w:eastAsia="vi-VN"/>
        </w:rPr>
        <w:t>:</w:t>
      </w:r>
    </w:p>
    <w:p w14:paraId="0C2B0639" w14:textId="054129B7" w:rsidR="00B055FA" w:rsidRDefault="00B055FA" w:rsidP="00594B22">
      <w:pPr>
        <w:pStyle w:val="Bodytext21"/>
        <w:shd w:val="clear" w:color="auto" w:fill="auto"/>
        <w:spacing w:before="80" w:after="80" w:line="240" w:lineRule="auto"/>
        <w:ind w:firstLine="800"/>
        <w:jc w:val="both"/>
        <w:rPr>
          <w:rStyle w:val="Bodytext2"/>
          <w:sz w:val="28"/>
          <w:szCs w:val="28"/>
          <w:lang w:val="en-US" w:eastAsia="vi-VN"/>
        </w:rPr>
      </w:pPr>
      <w:r>
        <w:rPr>
          <w:rStyle w:val="Bodytext2"/>
          <w:sz w:val="28"/>
          <w:szCs w:val="28"/>
          <w:lang w:val="en-US" w:eastAsia="vi-VN"/>
        </w:rPr>
        <w:t>+ Học sinh c</w:t>
      </w:r>
      <w:r w:rsidRPr="00600FC5">
        <w:rPr>
          <w:rStyle w:val="Bodytext2"/>
          <w:sz w:val="28"/>
          <w:szCs w:val="28"/>
          <w:lang w:eastAsia="vi-VN"/>
        </w:rPr>
        <w:t xml:space="preserve">ấp </w:t>
      </w:r>
      <w:r w:rsidR="00FC3B1B">
        <w:rPr>
          <w:rStyle w:val="Bodytext2"/>
          <w:sz w:val="28"/>
          <w:szCs w:val="28"/>
          <w:lang w:val="en-US" w:eastAsia="vi-VN"/>
        </w:rPr>
        <w:t>THPT</w:t>
      </w:r>
      <w:r>
        <w:rPr>
          <w:rStyle w:val="Bodytext2"/>
          <w:sz w:val="28"/>
          <w:szCs w:val="28"/>
          <w:lang w:val="en-US" w:eastAsia="vi-VN"/>
        </w:rPr>
        <w:t xml:space="preserve">: </w:t>
      </w:r>
      <w:r w:rsidRPr="0078757F">
        <w:rPr>
          <w:rStyle w:val="Bodytext2"/>
          <w:sz w:val="28"/>
          <w:szCs w:val="28"/>
          <w:lang w:eastAsia="vi-VN"/>
        </w:rPr>
        <w:t>Mỗi đơn vị tuyển chọn 0</w:t>
      </w:r>
      <w:r w:rsidR="00EF028B">
        <w:rPr>
          <w:rStyle w:val="Bodytext2"/>
          <w:sz w:val="28"/>
          <w:szCs w:val="28"/>
          <w:lang w:val="en-US" w:eastAsia="vi-VN"/>
        </w:rPr>
        <w:t>2</w:t>
      </w:r>
      <w:r w:rsidRPr="0078757F">
        <w:rPr>
          <w:rStyle w:val="Bodytext2"/>
          <w:sz w:val="28"/>
          <w:szCs w:val="28"/>
          <w:lang w:eastAsia="vi-VN"/>
        </w:rPr>
        <w:t xml:space="preserve"> bài </w:t>
      </w:r>
      <w:r>
        <w:rPr>
          <w:rStyle w:val="Bodytext2"/>
          <w:sz w:val="28"/>
          <w:szCs w:val="28"/>
          <w:lang w:val="en-US" w:eastAsia="vi-VN"/>
        </w:rPr>
        <w:t>dự thi.</w:t>
      </w:r>
    </w:p>
    <w:p w14:paraId="699A6BA8" w14:textId="779E219B" w:rsidR="00B055FA" w:rsidRPr="00244C9D" w:rsidRDefault="00B055FA" w:rsidP="00594B22">
      <w:pPr>
        <w:pStyle w:val="Bodytext21"/>
        <w:shd w:val="clear" w:color="auto" w:fill="auto"/>
        <w:spacing w:before="80" w:after="80" w:line="240" w:lineRule="auto"/>
        <w:ind w:firstLine="800"/>
        <w:jc w:val="both"/>
        <w:rPr>
          <w:rStyle w:val="Bodytext2"/>
          <w:sz w:val="28"/>
          <w:szCs w:val="28"/>
          <w:lang w:val="en-US" w:eastAsia="vi-VN"/>
        </w:rPr>
      </w:pPr>
      <w:r>
        <w:rPr>
          <w:rStyle w:val="Bodytext2"/>
          <w:sz w:val="28"/>
          <w:szCs w:val="28"/>
          <w:lang w:val="en-US" w:eastAsia="vi-VN"/>
        </w:rPr>
        <w:t>+ Giáo viên c</w:t>
      </w:r>
      <w:r w:rsidRPr="00600FC5">
        <w:rPr>
          <w:rStyle w:val="Bodytext2"/>
          <w:sz w:val="28"/>
          <w:szCs w:val="28"/>
          <w:lang w:eastAsia="vi-VN"/>
        </w:rPr>
        <w:t xml:space="preserve">ấp </w:t>
      </w:r>
      <w:r w:rsidR="00FC3B1B">
        <w:rPr>
          <w:rStyle w:val="Bodytext2"/>
          <w:sz w:val="28"/>
          <w:szCs w:val="28"/>
          <w:lang w:val="en-US" w:eastAsia="vi-VN"/>
        </w:rPr>
        <w:t>THPT</w:t>
      </w:r>
      <w:r>
        <w:rPr>
          <w:rStyle w:val="Bodytext2"/>
          <w:sz w:val="28"/>
          <w:szCs w:val="28"/>
          <w:lang w:val="en-US" w:eastAsia="vi-VN"/>
        </w:rPr>
        <w:t xml:space="preserve">: </w:t>
      </w:r>
      <w:r w:rsidRPr="0078757F">
        <w:rPr>
          <w:rStyle w:val="Bodytext2"/>
          <w:sz w:val="28"/>
          <w:szCs w:val="28"/>
          <w:lang w:eastAsia="vi-VN"/>
        </w:rPr>
        <w:t>Mỗi đơn vị tuyển chọn 0</w:t>
      </w:r>
      <w:r w:rsidR="00EF028B">
        <w:rPr>
          <w:rStyle w:val="Bodytext2"/>
          <w:sz w:val="28"/>
          <w:szCs w:val="28"/>
          <w:lang w:val="en-US" w:eastAsia="vi-VN"/>
        </w:rPr>
        <w:t>1</w:t>
      </w:r>
      <w:r w:rsidRPr="0078757F">
        <w:rPr>
          <w:rStyle w:val="Bodytext2"/>
          <w:sz w:val="28"/>
          <w:szCs w:val="28"/>
          <w:lang w:eastAsia="vi-VN"/>
        </w:rPr>
        <w:t xml:space="preserve"> bài </w:t>
      </w:r>
      <w:r>
        <w:rPr>
          <w:rStyle w:val="Bodytext2"/>
          <w:sz w:val="28"/>
          <w:szCs w:val="28"/>
          <w:lang w:val="en-US" w:eastAsia="vi-VN"/>
        </w:rPr>
        <w:t>dự thi.</w:t>
      </w:r>
    </w:p>
    <w:p w14:paraId="3E809532" w14:textId="77777777" w:rsidR="003D6816" w:rsidRPr="00591719" w:rsidRDefault="003D6816" w:rsidP="00594B22">
      <w:pPr>
        <w:pStyle w:val="Bodytext21"/>
        <w:shd w:val="clear" w:color="auto" w:fill="auto"/>
        <w:spacing w:before="80" w:after="80" w:line="240" w:lineRule="auto"/>
        <w:ind w:firstLine="800"/>
        <w:jc w:val="both"/>
        <w:rPr>
          <w:rStyle w:val="Bodytext2"/>
          <w:sz w:val="28"/>
          <w:szCs w:val="28"/>
          <w:lang w:eastAsia="vi-VN"/>
        </w:rPr>
      </w:pPr>
      <w:r w:rsidRPr="00591719">
        <w:rPr>
          <w:rStyle w:val="Bodytext2"/>
          <w:sz w:val="28"/>
          <w:szCs w:val="28"/>
          <w:lang w:eastAsia="vi-VN"/>
        </w:rPr>
        <w:t>Học sinh và giáo viên tham gia thi trên giấy và nộp bài dự thi tại trường. Nhà trường tổng hợp và lựa chọn bài dự thi của giáo viên và học sinh xuất sắc nhất gửi về Sở GDĐT (đối với các đơn vị trực thuộc) và gửi về Phòng GDĐT các huyện, thành phố (đối với các đơn vị trực thuộc Phòng GDĐT); Sở GDĐT lựa chọn bài dự thi xuất sắc nhất của các đơn vị gửi Ban Tổ chức.</w:t>
      </w:r>
    </w:p>
    <w:p w14:paraId="5984F108" w14:textId="20EE0609" w:rsidR="00600FC5" w:rsidRPr="0078757F" w:rsidRDefault="00600FC5" w:rsidP="00594B22">
      <w:pPr>
        <w:pStyle w:val="Bodytext21"/>
        <w:shd w:val="clear" w:color="auto" w:fill="auto"/>
        <w:spacing w:before="80" w:after="80" w:line="240" w:lineRule="auto"/>
        <w:ind w:firstLine="800"/>
        <w:jc w:val="both"/>
        <w:rPr>
          <w:rStyle w:val="Bodytext2"/>
          <w:sz w:val="28"/>
          <w:szCs w:val="28"/>
          <w:lang w:eastAsia="vi-VN"/>
        </w:rPr>
      </w:pPr>
      <w:r w:rsidRPr="00600FC5">
        <w:rPr>
          <w:rStyle w:val="Bodytext2"/>
          <w:sz w:val="28"/>
          <w:szCs w:val="28"/>
          <w:lang w:eastAsia="vi-VN"/>
        </w:rPr>
        <w:t xml:space="preserve">Các thí sinh được lựa chọn </w:t>
      </w:r>
      <w:r w:rsidR="00591719">
        <w:rPr>
          <w:rStyle w:val="Bodytext2"/>
          <w:sz w:val="28"/>
          <w:szCs w:val="28"/>
          <w:lang w:val="en-US" w:eastAsia="vi-VN"/>
        </w:rPr>
        <w:t xml:space="preserve">tham gia cấp toàn quốc </w:t>
      </w:r>
      <w:r w:rsidRPr="00600FC5">
        <w:rPr>
          <w:rStyle w:val="Bodytext2"/>
          <w:sz w:val="28"/>
          <w:szCs w:val="28"/>
          <w:lang w:eastAsia="vi-VN"/>
        </w:rPr>
        <w:t>sẽ gửi bài dự thi bằng cách trả lời trực tiếp câu hỏi trắc nghiệm và đính kèm bài tự luận trên website: https://hoithiatgt.honda.com.vn/contests. Việc nộp sai cơ cấu và số lượng bài dự thi, hệ thống sẽ không tiếp nhận. Thí sinh nộp bản thông tin tham dự cuộc thi (theo mẫu gửi kèm Công văn này).</w:t>
      </w:r>
    </w:p>
    <w:p w14:paraId="3BBB23B9" w14:textId="77777777" w:rsidR="00BD6AEE" w:rsidRPr="0078757F" w:rsidRDefault="004E1CAD" w:rsidP="00594B22">
      <w:pPr>
        <w:pStyle w:val="Bodytext21"/>
        <w:shd w:val="clear" w:color="auto" w:fill="auto"/>
        <w:spacing w:before="80" w:after="80" w:line="240" w:lineRule="auto"/>
        <w:ind w:firstLine="800"/>
        <w:jc w:val="both"/>
        <w:rPr>
          <w:rStyle w:val="Bodytext2"/>
          <w:b/>
          <w:sz w:val="28"/>
          <w:szCs w:val="28"/>
          <w:lang w:eastAsia="vi-VN"/>
        </w:rPr>
      </w:pPr>
      <w:bookmarkStart w:id="3" w:name="bookmark4"/>
      <w:r w:rsidRPr="0078757F">
        <w:rPr>
          <w:rStyle w:val="Bodytext2"/>
          <w:b/>
          <w:sz w:val="28"/>
          <w:szCs w:val="28"/>
        </w:rPr>
        <w:t>4. Thời</w:t>
      </w:r>
      <w:r w:rsidR="00BD6AEE" w:rsidRPr="0078757F">
        <w:rPr>
          <w:rStyle w:val="Bodytext2"/>
          <w:b/>
          <w:sz w:val="28"/>
          <w:szCs w:val="28"/>
        </w:rPr>
        <w:t xml:space="preserve"> gian</w:t>
      </w:r>
      <w:r w:rsidR="004A3CFF" w:rsidRPr="0078757F">
        <w:rPr>
          <w:rStyle w:val="Bodytext2"/>
          <w:b/>
          <w:sz w:val="28"/>
          <w:szCs w:val="28"/>
        </w:rPr>
        <w:t xml:space="preserve"> và hình thức</w:t>
      </w:r>
      <w:r w:rsidR="00BD6AEE" w:rsidRPr="0078757F">
        <w:rPr>
          <w:rStyle w:val="Bodytext2"/>
          <w:b/>
          <w:sz w:val="28"/>
          <w:szCs w:val="28"/>
        </w:rPr>
        <w:t xml:space="preserve"> tổ chức cuộc thi</w:t>
      </w:r>
      <w:bookmarkEnd w:id="3"/>
    </w:p>
    <w:p w14:paraId="2C6D9C8F" w14:textId="77777777" w:rsidR="000E5263" w:rsidRPr="00FC21FA" w:rsidRDefault="00234753" w:rsidP="00594B22">
      <w:pPr>
        <w:pStyle w:val="Bodytext21"/>
        <w:spacing w:before="80" w:after="80" w:line="240" w:lineRule="auto"/>
        <w:ind w:firstLine="800"/>
        <w:jc w:val="both"/>
        <w:rPr>
          <w:rStyle w:val="Bodytext2"/>
          <w:sz w:val="28"/>
          <w:szCs w:val="28"/>
          <w:lang w:eastAsia="vi-VN"/>
        </w:rPr>
      </w:pPr>
      <w:r w:rsidRPr="00FC21FA">
        <w:rPr>
          <w:rStyle w:val="Bodytext2"/>
          <w:sz w:val="28"/>
          <w:szCs w:val="28"/>
          <w:lang w:eastAsia="vi-VN"/>
        </w:rPr>
        <w:t xml:space="preserve">- Từ ngày </w:t>
      </w:r>
      <w:r w:rsidR="00A55E48" w:rsidRPr="00FC21FA">
        <w:rPr>
          <w:rStyle w:val="Bodytext2"/>
          <w:sz w:val="28"/>
          <w:szCs w:val="28"/>
          <w:lang w:val="en-US" w:eastAsia="vi-VN"/>
        </w:rPr>
        <w:t>20</w:t>
      </w:r>
      <w:r w:rsidR="00A55E48" w:rsidRPr="00FC21FA">
        <w:rPr>
          <w:rStyle w:val="Bodytext2"/>
          <w:sz w:val="28"/>
          <w:szCs w:val="28"/>
          <w:lang w:eastAsia="vi-VN"/>
        </w:rPr>
        <w:t>/11/2024 đến 30/11/2024</w:t>
      </w:r>
      <w:r w:rsidRPr="00FC21FA">
        <w:rPr>
          <w:rStyle w:val="Bodytext2"/>
          <w:sz w:val="28"/>
          <w:szCs w:val="28"/>
          <w:lang w:eastAsia="vi-VN"/>
        </w:rPr>
        <w:t>: Phòng GDĐT các huyện, thành phố và các đơn vị trực thuộc Sở triển khai cuộc thi “An toàn giao thông cho nụ cười ngày mai” dành cho học sinh, giáo viên trung học năm học 202</w:t>
      </w:r>
      <w:r w:rsidR="00352BF2" w:rsidRPr="00FC21FA">
        <w:rPr>
          <w:rStyle w:val="Bodytext2"/>
          <w:sz w:val="28"/>
          <w:szCs w:val="28"/>
          <w:lang w:val="en-US" w:eastAsia="vi-VN"/>
        </w:rPr>
        <w:t>4</w:t>
      </w:r>
      <w:r w:rsidRPr="00FC21FA">
        <w:rPr>
          <w:rStyle w:val="Bodytext2"/>
          <w:sz w:val="28"/>
          <w:szCs w:val="28"/>
          <w:lang w:eastAsia="vi-VN"/>
        </w:rPr>
        <w:t xml:space="preserve"> - 202</w:t>
      </w:r>
      <w:r w:rsidR="00352BF2" w:rsidRPr="00FC21FA">
        <w:rPr>
          <w:rStyle w:val="Bodytext2"/>
          <w:sz w:val="28"/>
          <w:szCs w:val="28"/>
          <w:lang w:val="en-US" w:eastAsia="vi-VN"/>
        </w:rPr>
        <w:t>5</w:t>
      </w:r>
      <w:r w:rsidRPr="00FC21FA">
        <w:rPr>
          <w:rStyle w:val="Bodytext2"/>
          <w:sz w:val="28"/>
          <w:szCs w:val="28"/>
          <w:lang w:eastAsia="vi-VN"/>
        </w:rPr>
        <w:t xml:space="preserve">, </w:t>
      </w:r>
      <w:r w:rsidR="000E5263" w:rsidRPr="00FC21FA">
        <w:rPr>
          <w:rStyle w:val="Bodytext2"/>
          <w:sz w:val="28"/>
          <w:szCs w:val="28"/>
          <w:lang w:eastAsia="vi-VN"/>
        </w:rPr>
        <w:t>sơ loại và hướng dẫn học sinh, giáo viên nộp bài trên hệ thống thi trực tuyến.</w:t>
      </w:r>
    </w:p>
    <w:p w14:paraId="2B61EFC1" w14:textId="1B3FD221" w:rsidR="00B667C3" w:rsidRPr="00FC21FA" w:rsidRDefault="00B667C3" w:rsidP="00594B22">
      <w:pPr>
        <w:pStyle w:val="Bodytext21"/>
        <w:spacing w:before="80" w:after="80" w:line="240" w:lineRule="auto"/>
        <w:ind w:firstLine="800"/>
        <w:jc w:val="both"/>
        <w:rPr>
          <w:rStyle w:val="Bodytext2"/>
          <w:sz w:val="28"/>
          <w:szCs w:val="28"/>
          <w:lang w:eastAsia="vi-VN"/>
        </w:rPr>
      </w:pPr>
      <w:r w:rsidRPr="00FC21FA">
        <w:rPr>
          <w:rStyle w:val="Bodytext2"/>
          <w:sz w:val="28"/>
          <w:szCs w:val="28"/>
          <w:lang w:eastAsia="vi-VN"/>
        </w:rPr>
        <w:lastRenderedPageBreak/>
        <w:t xml:space="preserve">- Từ ngày </w:t>
      </w:r>
      <w:r w:rsidRPr="00FC21FA">
        <w:rPr>
          <w:rStyle w:val="Bodytext2"/>
          <w:bCs/>
          <w:sz w:val="28"/>
          <w:szCs w:val="28"/>
          <w:lang w:val="en-US" w:eastAsia="vi-VN"/>
        </w:rPr>
        <w:t>01</w:t>
      </w:r>
      <w:r w:rsidRPr="00FC21FA">
        <w:rPr>
          <w:rStyle w:val="Bodytext2"/>
          <w:bCs/>
          <w:sz w:val="28"/>
          <w:szCs w:val="28"/>
          <w:lang w:eastAsia="vi-VN"/>
        </w:rPr>
        <w:t>/12/202</w:t>
      </w:r>
      <w:r w:rsidRPr="00FC21FA">
        <w:rPr>
          <w:rStyle w:val="Bodytext2"/>
          <w:bCs/>
          <w:sz w:val="28"/>
          <w:szCs w:val="28"/>
          <w:lang w:val="en-US" w:eastAsia="vi-VN"/>
        </w:rPr>
        <w:t>4</w:t>
      </w:r>
      <w:r w:rsidRPr="00FC21FA">
        <w:rPr>
          <w:rStyle w:val="Bodytext2"/>
          <w:bCs/>
          <w:sz w:val="28"/>
          <w:szCs w:val="28"/>
          <w:lang w:eastAsia="vi-VN"/>
        </w:rPr>
        <w:t xml:space="preserve"> đến ngày </w:t>
      </w:r>
      <w:r w:rsidRPr="00FC21FA">
        <w:rPr>
          <w:rStyle w:val="Bodytext2"/>
          <w:bCs/>
          <w:sz w:val="28"/>
          <w:szCs w:val="28"/>
          <w:lang w:val="en-US" w:eastAsia="vi-VN"/>
        </w:rPr>
        <w:t>08</w:t>
      </w:r>
      <w:r w:rsidRPr="00FC21FA">
        <w:rPr>
          <w:rStyle w:val="Bodytext2"/>
          <w:bCs/>
          <w:sz w:val="28"/>
          <w:szCs w:val="28"/>
          <w:lang w:eastAsia="vi-VN"/>
        </w:rPr>
        <w:t>/12/202</w:t>
      </w:r>
      <w:r w:rsidRPr="00FC21FA">
        <w:rPr>
          <w:rStyle w:val="Bodytext2"/>
          <w:bCs/>
          <w:sz w:val="28"/>
          <w:szCs w:val="28"/>
          <w:lang w:val="en-US" w:eastAsia="vi-VN"/>
        </w:rPr>
        <w:t>4</w:t>
      </w:r>
      <w:r w:rsidRPr="00FC21FA">
        <w:rPr>
          <w:rStyle w:val="Bodytext2"/>
          <w:bCs/>
          <w:sz w:val="28"/>
          <w:szCs w:val="28"/>
          <w:lang w:eastAsia="vi-VN"/>
        </w:rPr>
        <w:t>,</w:t>
      </w:r>
      <w:r w:rsidRPr="00FC21FA">
        <w:rPr>
          <w:rStyle w:val="Bodytext2"/>
          <w:sz w:val="28"/>
          <w:szCs w:val="28"/>
          <w:lang w:eastAsia="vi-VN"/>
        </w:rPr>
        <w:t xml:space="preserve"> Sở GDĐT lựa chọn bài dự thi của giáo viên và học sinh theo số lượng quy định tại </w:t>
      </w:r>
      <w:r w:rsidR="00A80488" w:rsidRPr="00FC21FA">
        <w:rPr>
          <w:rStyle w:val="Bodytext2"/>
          <w:sz w:val="28"/>
          <w:szCs w:val="28"/>
          <w:lang w:eastAsia="vi-VN"/>
        </w:rPr>
        <w:t xml:space="preserve">Văn bản số </w:t>
      </w:r>
      <w:r w:rsidR="00A80488" w:rsidRPr="00FC21FA">
        <w:rPr>
          <w:rStyle w:val="Bodytext2"/>
          <w:sz w:val="28"/>
          <w:szCs w:val="28"/>
          <w:lang w:val="en-US" w:eastAsia="vi-VN"/>
        </w:rPr>
        <w:t>7222</w:t>
      </w:r>
      <w:r w:rsidR="00A80488" w:rsidRPr="00FC21FA">
        <w:rPr>
          <w:rStyle w:val="Bodytext2"/>
          <w:sz w:val="28"/>
          <w:szCs w:val="28"/>
          <w:lang w:eastAsia="vi-VN"/>
        </w:rPr>
        <w:t xml:space="preserve">/BGDĐT-GDTrH, ngày </w:t>
      </w:r>
      <w:r w:rsidR="00A80488" w:rsidRPr="00FC21FA">
        <w:rPr>
          <w:rStyle w:val="Bodytext2"/>
          <w:sz w:val="28"/>
          <w:szCs w:val="28"/>
          <w:lang w:val="en-US" w:eastAsia="vi-VN"/>
        </w:rPr>
        <w:t>13</w:t>
      </w:r>
      <w:r w:rsidR="00A80488" w:rsidRPr="00FC21FA">
        <w:rPr>
          <w:rStyle w:val="Bodytext2"/>
          <w:sz w:val="28"/>
          <w:szCs w:val="28"/>
          <w:lang w:eastAsia="vi-VN"/>
        </w:rPr>
        <w:t>/11/202</w:t>
      </w:r>
      <w:r w:rsidR="00A80488" w:rsidRPr="00FC21FA">
        <w:rPr>
          <w:rStyle w:val="Bodytext2"/>
          <w:sz w:val="28"/>
          <w:szCs w:val="28"/>
          <w:lang w:val="en-US" w:eastAsia="vi-VN"/>
        </w:rPr>
        <w:t>4</w:t>
      </w:r>
      <w:r w:rsidR="00A80488" w:rsidRPr="00FC21FA">
        <w:rPr>
          <w:rStyle w:val="Bodytext2"/>
          <w:sz w:val="28"/>
          <w:szCs w:val="28"/>
          <w:lang w:eastAsia="vi-VN"/>
        </w:rPr>
        <w:t xml:space="preserve"> của </w:t>
      </w:r>
      <w:r w:rsidRPr="00FC21FA">
        <w:rPr>
          <w:rStyle w:val="Bodytext2"/>
          <w:sz w:val="28"/>
          <w:szCs w:val="28"/>
          <w:lang w:eastAsia="vi-VN"/>
        </w:rPr>
        <w:t>Bộ GDĐT.</w:t>
      </w:r>
    </w:p>
    <w:p w14:paraId="52236E65" w14:textId="77777777" w:rsidR="00331A42" w:rsidRPr="00FC21FA" w:rsidRDefault="00331A42" w:rsidP="00594B22">
      <w:pPr>
        <w:pStyle w:val="Bodytext21"/>
        <w:spacing w:before="80" w:after="80"/>
        <w:ind w:firstLine="800"/>
        <w:jc w:val="both"/>
        <w:rPr>
          <w:rStyle w:val="Bodytext2"/>
          <w:sz w:val="28"/>
          <w:szCs w:val="28"/>
          <w:lang w:eastAsia="vi-VN"/>
        </w:rPr>
      </w:pPr>
      <w:r w:rsidRPr="00FC21FA">
        <w:rPr>
          <w:rStyle w:val="Bodytext2"/>
          <w:sz w:val="28"/>
          <w:szCs w:val="28"/>
          <w:lang w:eastAsia="vi-VN"/>
        </w:rPr>
        <w:t>- Từ ngày 09/12/2024 đến ngày 13/12/2024, giáo viên và học sinh nộp bài dự thi trên hệ thống thi online (có hướng dẫn kèm theo). Hệ thống mở từ 7h00 ngày 09/12/2024, sau 17h ngày 13/12/2024 hệ thống thi trực tuyến sẽ đóng và không tiếp nhận bài thi.</w:t>
      </w:r>
    </w:p>
    <w:p w14:paraId="344EE798" w14:textId="77777777" w:rsidR="00331A42" w:rsidRPr="00FC21FA" w:rsidRDefault="00331A42" w:rsidP="00594B22">
      <w:pPr>
        <w:pStyle w:val="Bodytext21"/>
        <w:spacing w:before="80" w:after="80"/>
        <w:ind w:firstLine="800"/>
        <w:jc w:val="both"/>
        <w:rPr>
          <w:rStyle w:val="Bodytext2"/>
          <w:sz w:val="28"/>
          <w:szCs w:val="28"/>
          <w:lang w:eastAsia="vi-VN"/>
        </w:rPr>
      </w:pPr>
      <w:r w:rsidRPr="00FC21FA">
        <w:rPr>
          <w:rStyle w:val="Bodytext2"/>
          <w:sz w:val="28"/>
          <w:szCs w:val="28"/>
          <w:lang w:eastAsia="vi-VN"/>
        </w:rPr>
        <w:t>- Sau ngày 13/12/2024 Ban tổ chức chấm bài dự thi.</w:t>
      </w:r>
    </w:p>
    <w:p w14:paraId="52176FF5" w14:textId="77777777" w:rsidR="00331A42" w:rsidRPr="00FC21FA" w:rsidRDefault="00331A42" w:rsidP="00594B22">
      <w:pPr>
        <w:pStyle w:val="Bodytext21"/>
        <w:spacing w:before="80" w:after="80"/>
        <w:ind w:firstLine="800"/>
        <w:jc w:val="both"/>
        <w:rPr>
          <w:rStyle w:val="Bodytext2"/>
          <w:sz w:val="28"/>
          <w:szCs w:val="28"/>
          <w:lang w:eastAsia="vi-VN"/>
        </w:rPr>
      </w:pPr>
      <w:r w:rsidRPr="00FC21FA">
        <w:rPr>
          <w:rStyle w:val="Bodytext2"/>
          <w:sz w:val="28"/>
          <w:szCs w:val="28"/>
          <w:lang w:eastAsia="vi-VN"/>
        </w:rPr>
        <w:t>- Dự kiến tháng 3/2025 tổng kết, trao giải cho các cá nhân đoạt giải, các Sở GDĐT có kết quả dự thi xuất sắc nhất.</w:t>
      </w:r>
    </w:p>
    <w:p w14:paraId="196A1DCC" w14:textId="1FFEEC6C" w:rsidR="000E5263" w:rsidRDefault="009D6AE7" w:rsidP="00594B22">
      <w:pPr>
        <w:pStyle w:val="Bodytext21"/>
        <w:spacing w:before="80" w:after="80" w:line="240" w:lineRule="auto"/>
        <w:ind w:firstLine="800"/>
        <w:jc w:val="both"/>
        <w:rPr>
          <w:rStyle w:val="Bodytext2"/>
          <w:sz w:val="28"/>
          <w:szCs w:val="28"/>
          <w:lang w:eastAsia="vi-VN"/>
        </w:rPr>
      </w:pPr>
      <w:r>
        <w:rPr>
          <w:rStyle w:val="Bodytext2"/>
          <w:sz w:val="28"/>
          <w:szCs w:val="28"/>
          <w:lang w:val="en-US" w:eastAsia="vi-VN"/>
        </w:rPr>
        <w:t xml:space="preserve">- </w:t>
      </w:r>
      <w:r w:rsidR="00331A42" w:rsidRPr="00331A42">
        <w:rPr>
          <w:rStyle w:val="Bodytext2"/>
          <w:sz w:val="28"/>
          <w:szCs w:val="28"/>
          <w:lang w:eastAsia="vi-VN"/>
        </w:rPr>
        <w:t>Địa điểm: Dự kiến tại thành phố Nha Trang</w:t>
      </w:r>
      <w:r>
        <w:rPr>
          <w:rStyle w:val="Bodytext2"/>
          <w:sz w:val="28"/>
          <w:szCs w:val="28"/>
          <w:lang w:val="en-US" w:eastAsia="vi-VN"/>
        </w:rPr>
        <w:t>, Khánh Hoà</w:t>
      </w:r>
      <w:r w:rsidR="00331A42" w:rsidRPr="00331A42">
        <w:rPr>
          <w:rStyle w:val="Bodytext2"/>
          <w:sz w:val="28"/>
          <w:szCs w:val="28"/>
          <w:lang w:eastAsia="vi-VN"/>
        </w:rPr>
        <w:t>.</w:t>
      </w:r>
    </w:p>
    <w:p w14:paraId="0E97DF1C" w14:textId="03CA9BA0" w:rsidR="00BD6AEE" w:rsidRPr="0078757F" w:rsidRDefault="00E236EB" w:rsidP="00594B22">
      <w:pPr>
        <w:pStyle w:val="Bodytext21"/>
        <w:shd w:val="clear" w:color="auto" w:fill="auto"/>
        <w:spacing w:before="80" w:after="80" w:line="240" w:lineRule="auto"/>
        <w:ind w:firstLine="800"/>
        <w:jc w:val="both"/>
        <w:rPr>
          <w:rStyle w:val="Bodytext2"/>
          <w:b/>
          <w:sz w:val="28"/>
          <w:szCs w:val="28"/>
          <w:lang w:eastAsia="vi-VN"/>
        </w:rPr>
      </w:pPr>
      <w:r w:rsidRPr="0078757F">
        <w:rPr>
          <w:rStyle w:val="Bodytext2"/>
          <w:b/>
          <w:sz w:val="28"/>
          <w:szCs w:val="28"/>
        </w:rPr>
        <w:t>III. CƠ CẤU GIẢI THƯỞNG</w:t>
      </w:r>
    </w:p>
    <w:p w14:paraId="7356DB02" w14:textId="77777777" w:rsidR="00BD6AEE" w:rsidRPr="0078757F" w:rsidRDefault="004317A6" w:rsidP="00594B22">
      <w:pPr>
        <w:pStyle w:val="Bodytext21"/>
        <w:shd w:val="clear" w:color="auto" w:fill="auto"/>
        <w:spacing w:before="80" w:after="80" w:line="240" w:lineRule="auto"/>
        <w:ind w:firstLine="800"/>
        <w:jc w:val="both"/>
        <w:rPr>
          <w:rStyle w:val="Bodytext2"/>
          <w:b/>
          <w:sz w:val="28"/>
          <w:szCs w:val="28"/>
          <w:lang w:eastAsia="vi-VN"/>
        </w:rPr>
      </w:pPr>
      <w:bookmarkStart w:id="4" w:name="bookmark5"/>
      <w:r w:rsidRPr="0078757F">
        <w:rPr>
          <w:rStyle w:val="Bodytext2"/>
          <w:b/>
          <w:sz w:val="28"/>
          <w:szCs w:val="28"/>
          <w:lang w:eastAsia="vi-VN"/>
        </w:rPr>
        <w:t>1.</w:t>
      </w:r>
      <w:r w:rsidRPr="0078757F">
        <w:rPr>
          <w:rStyle w:val="Bodytext2"/>
          <w:b/>
          <w:sz w:val="28"/>
          <w:szCs w:val="28"/>
        </w:rPr>
        <w:t xml:space="preserve"> </w:t>
      </w:r>
      <w:r w:rsidR="00BD6AEE" w:rsidRPr="0078757F">
        <w:rPr>
          <w:rStyle w:val="Bodytext2"/>
          <w:b/>
          <w:sz w:val="28"/>
          <w:szCs w:val="28"/>
        </w:rPr>
        <w:t>Cuộc thi dành cho học sinh</w:t>
      </w:r>
      <w:bookmarkEnd w:id="4"/>
    </w:p>
    <w:p w14:paraId="7871FAF8" w14:textId="77777777" w:rsidR="003D6A66" w:rsidRPr="00472345" w:rsidRDefault="003D6A66" w:rsidP="00594B22">
      <w:pPr>
        <w:pStyle w:val="Bodytext21"/>
        <w:spacing w:before="80" w:after="80"/>
        <w:ind w:firstLine="800"/>
        <w:jc w:val="both"/>
        <w:rPr>
          <w:rStyle w:val="Bodytext2"/>
          <w:sz w:val="28"/>
          <w:szCs w:val="28"/>
        </w:rPr>
      </w:pPr>
      <w:r w:rsidRPr="00472345">
        <w:rPr>
          <w:rStyle w:val="Bodytext2"/>
          <w:sz w:val="28"/>
          <w:szCs w:val="28"/>
        </w:rPr>
        <w:t>a) Đối với cấp THCS</w:t>
      </w:r>
    </w:p>
    <w:p w14:paraId="19846E3B" w14:textId="77777777" w:rsidR="00792D66" w:rsidRDefault="003D6A66" w:rsidP="00594B22">
      <w:pPr>
        <w:pStyle w:val="Bodytext21"/>
        <w:spacing w:before="80" w:after="80"/>
        <w:ind w:firstLine="800"/>
        <w:jc w:val="both"/>
        <w:rPr>
          <w:rStyle w:val="Bodytext2"/>
          <w:sz w:val="28"/>
          <w:szCs w:val="28"/>
        </w:rPr>
      </w:pPr>
      <w:r w:rsidRPr="00472345">
        <w:rPr>
          <w:rStyle w:val="Bodytext2"/>
          <w:sz w:val="28"/>
          <w:szCs w:val="28"/>
        </w:rPr>
        <w:t xml:space="preserve">Tổng số 530 giải thưởng, gồm: </w:t>
      </w:r>
    </w:p>
    <w:p w14:paraId="0F72DB5C" w14:textId="27F122A2" w:rsidR="00792D66" w:rsidRPr="00792D66" w:rsidRDefault="00792D66" w:rsidP="00594B22">
      <w:pPr>
        <w:pStyle w:val="Bodytext21"/>
        <w:spacing w:before="80" w:after="80"/>
        <w:ind w:firstLine="800"/>
        <w:jc w:val="both"/>
        <w:rPr>
          <w:rStyle w:val="Bodytext2"/>
          <w:spacing w:val="-6"/>
          <w:sz w:val="28"/>
          <w:szCs w:val="28"/>
          <w:lang w:val="en-US"/>
        </w:rPr>
      </w:pPr>
      <w:r w:rsidRPr="00792D66">
        <w:rPr>
          <w:rStyle w:val="Bodytext2"/>
          <w:spacing w:val="-6"/>
          <w:sz w:val="28"/>
          <w:szCs w:val="28"/>
          <w:lang w:val="en-US"/>
        </w:rPr>
        <w:t xml:space="preserve">- </w:t>
      </w:r>
      <w:r w:rsidR="003D6A66" w:rsidRPr="00792D66">
        <w:rPr>
          <w:rStyle w:val="Bodytext2"/>
          <w:spacing w:val="-6"/>
          <w:sz w:val="28"/>
          <w:szCs w:val="28"/>
          <w:lang w:val="en-US"/>
        </w:rPr>
        <w:t xml:space="preserve">10 giải </w:t>
      </w:r>
      <w:r w:rsidR="009D6AE7">
        <w:rPr>
          <w:rStyle w:val="Bodytext2"/>
          <w:spacing w:val="-6"/>
          <w:sz w:val="28"/>
          <w:szCs w:val="28"/>
          <w:lang w:val="en-US"/>
        </w:rPr>
        <w:t>N</w:t>
      </w:r>
      <w:r w:rsidR="003D6A66" w:rsidRPr="00792D66">
        <w:rPr>
          <w:rStyle w:val="Bodytext2"/>
          <w:spacing w:val="-6"/>
          <w:sz w:val="28"/>
          <w:szCs w:val="28"/>
          <w:lang w:val="en-US"/>
        </w:rPr>
        <w:t>hất, mỗi giải bao gồm 01 giấy chứng nhận đoạt giải, 01 máy tính bảng</w:t>
      </w:r>
      <w:r w:rsidRPr="00792D66">
        <w:rPr>
          <w:rStyle w:val="Bodytext2"/>
          <w:spacing w:val="-6"/>
          <w:sz w:val="28"/>
          <w:szCs w:val="28"/>
          <w:lang w:val="en-US"/>
        </w:rPr>
        <w:t>.</w:t>
      </w:r>
    </w:p>
    <w:p w14:paraId="66065542" w14:textId="378A4FBD" w:rsidR="00792D66" w:rsidRPr="00081CFF" w:rsidRDefault="00792D66" w:rsidP="00594B22">
      <w:pPr>
        <w:pStyle w:val="Bodytext21"/>
        <w:spacing w:before="80" w:after="80"/>
        <w:ind w:firstLine="800"/>
        <w:jc w:val="both"/>
        <w:rPr>
          <w:rStyle w:val="Bodytext2"/>
          <w:spacing w:val="2"/>
          <w:sz w:val="28"/>
          <w:szCs w:val="28"/>
          <w:lang w:val="en-US"/>
        </w:rPr>
      </w:pPr>
      <w:r w:rsidRPr="00081CFF">
        <w:rPr>
          <w:rStyle w:val="Bodytext2"/>
          <w:spacing w:val="2"/>
          <w:sz w:val="28"/>
          <w:szCs w:val="28"/>
          <w:lang w:val="en-US"/>
        </w:rPr>
        <w:t xml:space="preserve">- </w:t>
      </w:r>
      <w:r w:rsidR="003D6A66" w:rsidRPr="00081CFF">
        <w:rPr>
          <w:rStyle w:val="Bodytext2"/>
          <w:spacing w:val="2"/>
          <w:sz w:val="28"/>
          <w:szCs w:val="28"/>
          <w:lang w:val="en-US"/>
        </w:rPr>
        <w:t xml:space="preserve">20 giải </w:t>
      </w:r>
      <w:r w:rsidR="009D6AE7">
        <w:rPr>
          <w:rStyle w:val="Bodytext2"/>
          <w:spacing w:val="2"/>
          <w:sz w:val="28"/>
          <w:szCs w:val="28"/>
          <w:lang w:val="en-US"/>
        </w:rPr>
        <w:t>N</w:t>
      </w:r>
      <w:r w:rsidR="003D6A66" w:rsidRPr="00081CFF">
        <w:rPr>
          <w:rStyle w:val="Bodytext2"/>
          <w:spacing w:val="2"/>
          <w:sz w:val="28"/>
          <w:szCs w:val="28"/>
          <w:lang w:val="en-US"/>
        </w:rPr>
        <w:t>hì, mỗi giải bao gồm 01 giấy chứng nhận đoạt giải, 01 điện thoại di độ</w:t>
      </w:r>
      <w:r w:rsidRPr="00081CFF">
        <w:rPr>
          <w:rStyle w:val="Bodytext2"/>
          <w:spacing w:val="2"/>
          <w:sz w:val="28"/>
          <w:szCs w:val="28"/>
          <w:lang w:val="en-US"/>
        </w:rPr>
        <w:t>ng.</w:t>
      </w:r>
    </w:p>
    <w:p w14:paraId="37E78A9C" w14:textId="3AD36DDA" w:rsidR="00792D66" w:rsidRPr="00F67772" w:rsidRDefault="00792D66" w:rsidP="00594B22">
      <w:pPr>
        <w:pStyle w:val="Bodytext21"/>
        <w:spacing w:before="80" w:after="80"/>
        <w:ind w:firstLine="800"/>
        <w:jc w:val="both"/>
        <w:rPr>
          <w:rStyle w:val="Bodytext2"/>
          <w:spacing w:val="4"/>
          <w:sz w:val="28"/>
          <w:szCs w:val="28"/>
          <w:lang w:val="en-US"/>
        </w:rPr>
      </w:pPr>
      <w:r w:rsidRPr="00F67772">
        <w:rPr>
          <w:rStyle w:val="Bodytext2"/>
          <w:spacing w:val="4"/>
          <w:sz w:val="28"/>
          <w:szCs w:val="28"/>
          <w:lang w:val="en-US"/>
        </w:rPr>
        <w:t>-</w:t>
      </w:r>
      <w:r w:rsidR="003D6A66" w:rsidRPr="00F67772">
        <w:rPr>
          <w:rStyle w:val="Bodytext2"/>
          <w:spacing w:val="4"/>
          <w:sz w:val="28"/>
          <w:szCs w:val="28"/>
          <w:lang w:val="en-US"/>
        </w:rPr>
        <w:t xml:space="preserve"> 200 giải </w:t>
      </w:r>
      <w:r w:rsidR="009D6AE7" w:rsidRPr="00F67772">
        <w:rPr>
          <w:rStyle w:val="Bodytext2"/>
          <w:spacing w:val="4"/>
          <w:sz w:val="28"/>
          <w:szCs w:val="28"/>
          <w:lang w:val="en-US"/>
        </w:rPr>
        <w:t>B</w:t>
      </w:r>
      <w:r w:rsidR="003D6A66" w:rsidRPr="00F67772">
        <w:rPr>
          <w:rStyle w:val="Bodytext2"/>
          <w:spacing w:val="4"/>
          <w:sz w:val="28"/>
          <w:szCs w:val="28"/>
          <w:lang w:val="en-US"/>
        </w:rPr>
        <w:t>a, mỗi giải bao gồm 01 giấy chứng nhận đoạt giải, 01 đồng hồ</w:t>
      </w:r>
      <w:r w:rsidRPr="00F67772">
        <w:rPr>
          <w:rStyle w:val="Bodytext2"/>
          <w:spacing w:val="4"/>
          <w:sz w:val="28"/>
          <w:szCs w:val="28"/>
          <w:lang w:val="en-US"/>
        </w:rPr>
        <w:t xml:space="preserve"> đeo tay.</w:t>
      </w:r>
    </w:p>
    <w:p w14:paraId="47B5EB96" w14:textId="53933630" w:rsidR="003D6A66" w:rsidRPr="00792D66" w:rsidRDefault="00792D66" w:rsidP="00594B22">
      <w:pPr>
        <w:pStyle w:val="Bodytext21"/>
        <w:spacing w:before="80" w:after="80"/>
        <w:ind w:firstLine="800"/>
        <w:jc w:val="both"/>
        <w:rPr>
          <w:rStyle w:val="Bodytext2"/>
          <w:spacing w:val="-6"/>
          <w:sz w:val="28"/>
          <w:szCs w:val="28"/>
          <w:lang w:val="en-US"/>
        </w:rPr>
      </w:pPr>
      <w:r w:rsidRPr="00792D66">
        <w:rPr>
          <w:rStyle w:val="Bodytext2"/>
          <w:spacing w:val="-6"/>
          <w:sz w:val="28"/>
          <w:szCs w:val="28"/>
          <w:lang w:val="en-US"/>
        </w:rPr>
        <w:t xml:space="preserve">- </w:t>
      </w:r>
      <w:r w:rsidR="003D6A66" w:rsidRPr="00792D66">
        <w:rPr>
          <w:rStyle w:val="Bodytext2"/>
          <w:spacing w:val="-6"/>
          <w:sz w:val="28"/>
          <w:szCs w:val="28"/>
          <w:lang w:val="en-US"/>
        </w:rPr>
        <w:t xml:space="preserve">300 giải </w:t>
      </w:r>
      <w:r w:rsidR="009D6AE7">
        <w:rPr>
          <w:rStyle w:val="Bodytext2"/>
          <w:spacing w:val="-6"/>
          <w:sz w:val="28"/>
          <w:szCs w:val="28"/>
          <w:lang w:val="en-US"/>
        </w:rPr>
        <w:t>K</w:t>
      </w:r>
      <w:r w:rsidR="003D6A66" w:rsidRPr="00792D66">
        <w:rPr>
          <w:rStyle w:val="Bodytext2"/>
          <w:spacing w:val="-6"/>
          <w:sz w:val="28"/>
          <w:szCs w:val="28"/>
          <w:lang w:val="en-US"/>
        </w:rPr>
        <w:t>huyến khích, mỗi giải bao gồm 01 giấy chứng nhận đoạt giải và 01 mũ bảo hiểm đạt chuẩn Honda.</w:t>
      </w:r>
    </w:p>
    <w:p w14:paraId="291BBE1F" w14:textId="77777777" w:rsidR="003D6A66" w:rsidRPr="00472345" w:rsidRDefault="003D6A66" w:rsidP="00594B22">
      <w:pPr>
        <w:pStyle w:val="Bodytext21"/>
        <w:spacing w:before="80" w:after="80"/>
        <w:ind w:firstLine="800"/>
        <w:jc w:val="both"/>
        <w:rPr>
          <w:rStyle w:val="Bodytext2"/>
          <w:sz w:val="28"/>
          <w:szCs w:val="28"/>
        </w:rPr>
      </w:pPr>
      <w:r w:rsidRPr="00472345">
        <w:rPr>
          <w:rStyle w:val="Bodytext2"/>
          <w:sz w:val="28"/>
          <w:szCs w:val="28"/>
        </w:rPr>
        <w:t>b) Đối với cấp THPT</w:t>
      </w:r>
    </w:p>
    <w:p w14:paraId="1FC6C927" w14:textId="77777777" w:rsidR="00792D66" w:rsidRDefault="003D6A66" w:rsidP="00594B22">
      <w:pPr>
        <w:pStyle w:val="Bodytext21"/>
        <w:spacing w:before="80" w:after="80"/>
        <w:ind w:firstLine="800"/>
        <w:jc w:val="both"/>
        <w:rPr>
          <w:rStyle w:val="Bodytext2"/>
          <w:sz w:val="28"/>
          <w:szCs w:val="28"/>
        </w:rPr>
      </w:pPr>
      <w:r w:rsidRPr="00472345">
        <w:rPr>
          <w:rStyle w:val="Bodytext2"/>
          <w:sz w:val="28"/>
          <w:szCs w:val="28"/>
        </w:rPr>
        <w:t xml:space="preserve">Tổng số: 530 giải thưởng, gồm: </w:t>
      </w:r>
    </w:p>
    <w:p w14:paraId="3F48CF2D" w14:textId="02079F62" w:rsidR="00792D66" w:rsidRPr="00792D66" w:rsidRDefault="00792D66" w:rsidP="00594B22">
      <w:pPr>
        <w:pStyle w:val="Bodytext21"/>
        <w:spacing w:before="80" w:after="80"/>
        <w:ind w:firstLine="800"/>
        <w:jc w:val="both"/>
        <w:rPr>
          <w:rStyle w:val="Bodytext2"/>
          <w:spacing w:val="-6"/>
          <w:sz w:val="28"/>
          <w:szCs w:val="28"/>
        </w:rPr>
      </w:pPr>
      <w:r w:rsidRPr="00792D66">
        <w:rPr>
          <w:rStyle w:val="Bodytext2"/>
          <w:spacing w:val="-6"/>
          <w:sz w:val="28"/>
          <w:szCs w:val="28"/>
          <w:lang w:val="en-US"/>
        </w:rPr>
        <w:t xml:space="preserve">- </w:t>
      </w:r>
      <w:r w:rsidR="003D6A66" w:rsidRPr="00792D66">
        <w:rPr>
          <w:rStyle w:val="Bodytext2"/>
          <w:spacing w:val="-6"/>
          <w:sz w:val="28"/>
          <w:szCs w:val="28"/>
        </w:rPr>
        <w:t xml:space="preserve">10 giải </w:t>
      </w:r>
      <w:r w:rsidR="009D6AE7">
        <w:rPr>
          <w:rStyle w:val="Bodytext2"/>
          <w:spacing w:val="-6"/>
          <w:sz w:val="28"/>
          <w:szCs w:val="28"/>
          <w:lang w:val="en-US"/>
        </w:rPr>
        <w:t>N</w:t>
      </w:r>
      <w:r w:rsidR="003D6A66" w:rsidRPr="00792D66">
        <w:rPr>
          <w:rStyle w:val="Bodytext2"/>
          <w:spacing w:val="-6"/>
          <w:sz w:val="28"/>
          <w:szCs w:val="28"/>
        </w:rPr>
        <w:t>hất, mỗi giải bao gồm 01 giấy chứng nhận đoạt giải, 01 máy tính bả</w:t>
      </w:r>
      <w:r w:rsidRPr="00792D66">
        <w:rPr>
          <w:rStyle w:val="Bodytext2"/>
          <w:spacing w:val="-6"/>
          <w:sz w:val="28"/>
          <w:szCs w:val="28"/>
        </w:rPr>
        <w:t>ng.</w:t>
      </w:r>
    </w:p>
    <w:p w14:paraId="4D565335" w14:textId="5E7B1A48" w:rsidR="00792D66" w:rsidRPr="00081CFF" w:rsidRDefault="00792D66" w:rsidP="00594B22">
      <w:pPr>
        <w:pStyle w:val="Bodytext21"/>
        <w:spacing w:before="80" w:after="80"/>
        <w:ind w:firstLine="800"/>
        <w:jc w:val="both"/>
        <w:rPr>
          <w:rStyle w:val="Bodytext2"/>
          <w:spacing w:val="2"/>
          <w:sz w:val="28"/>
          <w:szCs w:val="28"/>
          <w:lang w:val="en-US"/>
        </w:rPr>
      </w:pPr>
      <w:r w:rsidRPr="00081CFF">
        <w:rPr>
          <w:rStyle w:val="Bodytext2"/>
          <w:spacing w:val="2"/>
          <w:sz w:val="28"/>
          <w:szCs w:val="28"/>
          <w:lang w:val="en-US"/>
        </w:rPr>
        <w:t xml:space="preserve">- </w:t>
      </w:r>
      <w:r w:rsidR="003D6A66" w:rsidRPr="00081CFF">
        <w:rPr>
          <w:rStyle w:val="Bodytext2"/>
          <w:spacing w:val="2"/>
          <w:sz w:val="28"/>
          <w:szCs w:val="28"/>
          <w:lang w:val="en-US"/>
        </w:rPr>
        <w:t xml:space="preserve">20 giải </w:t>
      </w:r>
      <w:r w:rsidR="009D6AE7">
        <w:rPr>
          <w:rStyle w:val="Bodytext2"/>
          <w:spacing w:val="2"/>
          <w:sz w:val="28"/>
          <w:szCs w:val="28"/>
          <w:lang w:val="en-US"/>
        </w:rPr>
        <w:t>N</w:t>
      </w:r>
      <w:r w:rsidR="003D6A66" w:rsidRPr="00081CFF">
        <w:rPr>
          <w:rStyle w:val="Bodytext2"/>
          <w:spacing w:val="2"/>
          <w:sz w:val="28"/>
          <w:szCs w:val="28"/>
          <w:lang w:val="en-US"/>
        </w:rPr>
        <w:t>hì, mỗi giải bao gồm 01 giấy chứng nhận đoạt giải, 01 điện thoại di độ</w:t>
      </w:r>
      <w:r w:rsidRPr="00081CFF">
        <w:rPr>
          <w:rStyle w:val="Bodytext2"/>
          <w:spacing w:val="2"/>
          <w:sz w:val="28"/>
          <w:szCs w:val="28"/>
          <w:lang w:val="en-US"/>
        </w:rPr>
        <w:t>ng.</w:t>
      </w:r>
    </w:p>
    <w:p w14:paraId="584EA712" w14:textId="6FFC3975" w:rsidR="00792D66" w:rsidRPr="000608B3" w:rsidRDefault="00792D66" w:rsidP="00594B22">
      <w:pPr>
        <w:pStyle w:val="Bodytext21"/>
        <w:spacing w:before="80" w:after="80"/>
        <w:ind w:firstLine="800"/>
        <w:jc w:val="both"/>
        <w:rPr>
          <w:rStyle w:val="Bodytext2"/>
          <w:spacing w:val="4"/>
          <w:sz w:val="28"/>
          <w:szCs w:val="28"/>
        </w:rPr>
      </w:pPr>
      <w:r w:rsidRPr="000608B3">
        <w:rPr>
          <w:rStyle w:val="Bodytext2"/>
          <w:spacing w:val="4"/>
          <w:sz w:val="28"/>
          <w:szCs w:val="28"/>
          <w:lang w:val="en-US"/>
        </w:rPr>
        <w:t xml:space="preserve">- </w:t>
      </w:r>
      <w:r w:rsidR="003D6A66" w:rsidRPr="000608B3">
        <w:rPr>
          <w:rStyle w:val="Bodytext2"/>
          <w:spacing w:val="4"/>
          <w:sz w:val="28"/>
          <w:szCs w:val="28"/>
        </w:rPr>
        <w:t xml:space="preserve">200 giải </w:t>
      </w:r>
      <w:r w:rsidR="009D6AE7" w:rsidRPr="000608B3">
        <w:rPr>
          <w:rStyle w:val="Bodytext2"/>
          <w:spacing w:val="4"/>
          <w:sz w:val="28"/>
          <w:szCs w:val="28"/>
          <w:lang w:val="en-US"/>
        </w:rPr>
        <w:t>B</w:t>
      </w:r>
      <w:r w:rsidR="003D6A66" w:rsidRPr="000608B3">
        <w:rPr>
          <w:rStyle w:val="Bodytext2"/>
          <w:spacing w:val="4"/>
          <w:sz w:val="28"/>
          <w:szCs w:val="28"/>
        </w:rPr>
        <w:t>a, mỗi giải bao gồm 01 giấy chứng nhận đoạt giải, 01 đồng hồ</w:t>
      </w:r>
      <w:r w:rsidRPr="000608B3">
        <w:rPr>
          <w:rStyle w:val="Bodytext2"/>
          <w:spacing w:val="4"/>
          <w:sz w:val="28"/>
          <w:szCs w:val="28"/>
        </w:rPr>
        <w:t xml:space="preserve"> đeo tay.</w:t>
      </w:r>
    </w:p>
    <w:p w14:paraId="285982EE" w14:textId="2331CCAE" w:rsidR="003D6A66" w:rsidRPr="00472345" w:rsidRDefault="00792D66" w:rsidP="00594B22">
      <w:pPr>
        <w:pStyle w:val="Bodytext21"/>
        <w:spacing w:before="80" w:after="80"/>
        <w:ind w:firstLine="800"/>
        <w:jc w:val="both"/>
        <w:rPr>
          <w:rStyle w:val="Bodytext2"/>
          <w:sz w:val="28"/>
          <w:szCs w:val="28"/>
        </w:rPr>
      </w:pPr>
      <w:r>
        <w:rPr>
          <w:rStyle w:val="Bodytext2"/>
          <w:sz w:val="28"/>
          <w:szCs w:val="28"/>
          <w:lang w:val="en-US"/>
        </w:rPr>
        <w:t>-</w:t>
      </w:r>
      <w:r w:rsidR="003D6A66" w:rsidRPr="00472345">
        <w:rPr>
          <w:rStyle w:val="Bodytext2"/>
          <w:sz w:val="28"/>
          <w:szCs w:val="28"/>
        </w:rPr>
        <w:t xml:space="preserve"> 300 giải </w:t>
      </w:r>
      <w:r w:rsidR="009D6AE7">
        <w:rPr>
          <w:rStyle w:val="Bodytext2"/>
          <w:sz w:val="28"/>
          <w:szCs w:val="28"/>
          <w:lang w:val="en-US"/>
        </w:rPr>
        <w:t>K</w:t>
      </w:r>
      <w:r w:rsidR="003D6A66" w:rsidRPr="00472345">
        <w:rPr>
          <w:rStyle w:val="Bodytext2"/>
          <w:sz w:val="28"/>
          <w:szCs w:val="28"/>
        </w:rPr>
        <w:t>huyến khích, mỗi giải bao gồm 01 giấy chứng nhận đoạt giải và 01 mũ bảo hiểm đạt chuẩn Honda.</w:t>
      </w:r>
    </w:p>
    <w:p w14:paraId="0D00ABDF" w14:textId="77777777" w:rsidR="003D6A66" w:rsidRPr="00472345" w:rsidRDefault="003D6A66" w:rsidP="00594B22">
      <w:pPr>
        <w:pStyle w:val="Bodytext21"/>
        <w:spacing w:before="80" w:after="80"/>
        <w:ind w:firstLine="800"/>
        <w:jc w:val="both"/>
        <w:rPr>
          <w:rStyle w:val="Bodytext2"/>
          <w:b/>
          <w:sz w:val="28"/>
          <w:szCs w:val="28"/>
        </w:rPr>
      </w:pPr>
      <w:r w:rsidRPr="00472345">
        <w:rPr>
          <w:rStyle w:val="Bodytext2"/>
          <w:b/>
          <w:sz w:val="28"/>
          <w:szCs w:val="28"/>
        </w:rPr>
        <w:t>2. Cuộc thi dành cho giáo viên</w:t>
      </w:r>
    </w:p>
    <w:p w14:paraId="6DCE4175" w14:textId="77777777" w:rsidR="003D6A66" w:rsidRPr="00472345" w:rsidRDefault="003D6A66" w:rsidP="00594B22">
      <w:pPr>
        <w:pStyle w:val="Bodytext21"/>
        <w:spacing w:before="80" w:after="80"/>
        <w:ind w:firstLine="800"/>
        <w:jc w:val="both"/>
        <w:rPr>
          <w:rStyle w:val="Bodytext2"/>
          <w:sz w:val="28"/>
          <w:szCs w:val="28"/>
        </w:rPr>
      </w:pPr>
      <w:r w:rsidRPr="00472345">
        <w:rPr>
          <w:rStyle w:val="Bodytext2"/>
          <w:sz w:val="28"/>
          <w:szCs w:val="28"/>
        </w:rPr>
        <w:t>a) Đối với cấp THCS</w:t>
      </w:r>
    </w:p>
    <w:p w14:paraId="64EEBAD5" w14:textId="77777777" w:rsidR="000356BF" w:rsidRDefault="003D6A66" w:rsidP="00594B22">
      <w:pPr>
        <w:pStyle w:val="Bodytext21"/>
        <w:spacing w:before="80" w:after="80"/>
        <w:ind w:firstLine="800"/>
        <w:jc w:val="both"/>
        <w:rPr>
          <w:rStyle w:val="Bodytext2"/>
          <w:sz w:val="28"/>
          <w:szCs w:val="28"/>
        </w:rPr>
      </w:pPr>
      <w:r w:rsidRPr="00472345">
        <w:rPr>
          <w:rStyle w:val="Bodytext2"/>
          <w:sz w:val="28"/>
          <w:szCs w:val="28"/>
        </w:rPr>
        <w:t xml:space="preserve">Tổng số: 240 giải thưởng, gồm: </w:t>
      </w:r>
    </w:p>
    <w:p w14:paraId="3F4BF66C" w14:textId="5838B35A" w:rsidR="000356BF" w:rsidRDefault="000356BF" w:rsidP="00594B22">
      <w:pPr>
        <w:pStyle w:val="Bodytext21"/>
        <w:spacing w:before="80" w:after="80"/>
        <w:ind w:firstLine="800"/>
        <w:jc w:val="both"/>
        <w:rPr>
          <w:rStyle w:val="Bodytext2"/>
          <w:sz w:val="28"/>
          <w:szCs w:val="28"/>
        </w:rPr>
      </w:pPr>
      <w:r>
        <w:rPr>
          <w:rStyle w:val="Bodytext2"/>
          <w:sz w:val="28"/>
          <w:szCs w:val="28"/>
          <w:lang w:val="en-US"/>
        </w:rPr>
        <w:t xml:space="preserve">- </w:t>
      </w:r>
      <w:r w:rsidR="003D6A66" w:rsidRPr="00472345">
        <w:rPr>
          <w:rStyle w:val="Bodytext2"/>
          <w:sz w:val="28"/>
          <w:szCs w:val="28"/>
        </w:rPr>
        <w:t xml:space="preserve">01 giải </w:t>
      </w:r>
      <w:r w:rsidR="009D6AE7">
        <w:rPr>
          <w:rStyle w:val="Bodytext2"/>
          <w:sz w:val="28"/>
          <w:szCs w:val="28"/>
          <w:lang w:val="en-US"/>
        </w:rPr>
        <w:t>X</w:t>
      </w:r>
      <w:r w:rsidR="003D6A66" w:rsidRPr="00472345">
        <w:rPr>
          <w:rStyle w:val="Bodytext2"/>
          <w:sz w:val="28"/>
          <w:szCs w:val="28"/>
        </w:rPr>
        <w:t>uất sắc, phần thưởng gồm 01 giấy chứng nhận đoạt giải, 01 xe máy Honda và 01 mũ bảo hiểm đạt chuẩ</w:t>
      </w:r>
      <w:r>
        <w:rPr>
          <w:rStyle w:val="Bodytext2"/>
          <w:sz w:val="28"/>
          <w:szCs w:val="28"/>
        </w:rPr>
        <w:t>n Honda.</w:t>
      </w:r>
    </w:p>
    <w:p w14:paraId="00F204D1" w14:textId="0BA0713F" w:rsidR="000356BF" w:rsidRDefault="000356BF" w:rsidP="00594B22">
      <w:pPr>
        <w:pStyle w:val="Bodytext21"/>
        <w:spacing w:before="80" w:after="80"/>
        <w:ind w:firstLine="800"/>
        <w:jc w:val="both"/>
        <w:rPr>
          <w:rStyle w:val="Bodytext2"/>
          <w:sz w:val="28"/>
          <w:szCs w:val="28"/>
        </w:rPr>
      </w:pPr>
      <w:r>
        <w:rPr>
          <w:rStyle w:val="Bodytext2"/>
          <w:sz w:val="28"/>
          <w:szCs w:val="28"/>
          <w:lang w:val="en-US"/>
        </w:rPr>
        <w:t>-</w:t>
      </w:r>
      <w:r w:rsidR="003D6A66" w:rsidRPr="00472345">
        <w:rPr>
          <w:rStyle w:val="Bodytext2"/>
          <w:sz w:val="28"/>
          <w:szCs w:val="28"/>
        </w:rPr>
        <w:t xml:space="preserve"> 09 giải </w:t>
      </w:r>
      <w:r w:rsidR="009D6AE7">
        <w:rPr>
          <w:rStyle w:val="Bodytext2"/>
          <w:sz w:val="28"/>
          <w:szCs w:val="28"/>
          <w:lang w:val="en-US"/>
        </w:rPr>
        <w:t>N</w:t>
      </w:r>
      <w:r w:rsidR="003D6A66" w:rsidRPr="00472345">
        <w:rPr>
          <w:rStyle w:val="Bodytext2"/>
          <w:sz w:val="28"/>
          <w:szCs w:val="28"/>
        </w:rPr>
        <w:t>hất, mỗi giải bao gồm 01 giấy chứng nhận đoạt giả</w:t>
      </w:r>
      <w:r w:rsidR="00DF3641">
        <w:rPr>
          <w:rStyle w:val="Bodytext2"/>
          <w:sz w:val="28"/>
          <w:szCs w:val="28"/>
        </w:rPr>
        <w:t xml:space="preserve">i, 01 </w:t>
      </w:r>
      <w:proofErr w:type="gramStart"/>
      <w:r>
        <w:rPr>
          <w:rStyle w:val="Bodytext2"/>
          <w:sz w:val="28"/>
          <w:szCs w:val="28"/>
        </w:rPr>
        <w:t>laptop</w:t>
      </w:r>
      <w:proofErr w:type="gramEnd"/>
      <w:r>
        <w:rPr>
          <w:rStyle w:val="Bodytext2"/>
          <w:sz w:val="28"/>
          <w:szCs w:val="28"/>
        </w:rPr>
        <w:t>.</w:t>
      </w:r>
    </w:p>
    <w:p w14:paraId="595DA83D" w14:textId="1D2BC23F" w:rsidR="000356BF" w:rsidRPr="00DF3641" w:rsidRDefault="000356BF" w:rsidP="00594B22">
      <w:pPr>
        <w:pStyle w:val="Bodytext21"/>
        <w:spacing w:before="80" w:after="80"/>
        <w:ind w:firstLine="800"/>
        <w:jc w:val="both"/>
        <w:rPr>
          <w:rStyle w:val="Bodytext2"/>
          <w:spacing w:val="-6"/>
          <w:sz w:val="28"/>
          <w:szCs w:val="28"/>
        </w:rPr>
      </w:pPr>
      <w:r w:rsidRPr="00DF3641">
        <w:rPr>
          <w:rStyle w:val="Bodytext2"/>
          <w:spacing w:val="-6"/>
          <w:sz w:val="28"/>
          <w:szCs w:val="28"/>
          <w:lang w:val="en-US"/>
        </w:rPr>
        <w:t>-</w:t>
      </w:r>
      <w:r w:rsidR="003D6A66" w:rsidRPr="00DF3641">
        <w:rPr>
          <w:rStyle w:val="Bodytext2"/>
          <w:spacing w:val="-6"/>
          <w:sz w:val="28"/>
          <w:szCs w:val="28"/>
        </w:rPr>
        <w:t xml:space="preserve"> 20 giải </w:t>
      </w:r>
      <w:r w:rsidR="009D6AE7">
        <w:rPr>
          <w:rStyle w:val="Bodytext2"/>
          <w:spacing w:val="-6"/>
          <w:sz w:val="28"/>
          <w:szCs w:val="28"/>
          <w:lang w:val="en-US"/>
        </w:rPr>
        <w:t>N</w:t>
      </w:r>
      <w:r w:rsidR="003D6A66" w:rsidRPr="00DF3641">
        <w:rPr>
          <w:rStyle w:val="Bodytext2"/>
          <w:spacing w:val="-6"/>
          <w:sz w:val="28"/>
          <w:szCs w:val="28"/>
        </w:rPr>
        <w:t>hì, mỗi giải bao gồm 01 giấy chứng nhận đoạt giải, 01 máy tính bả</w:t>
      </w:r>
      <w:r w:rsidRPr="00DF3641">
        <w:rPr>
          <w:rStyle w:val="Bodytext2"/>
          <w:spacing w:val="-6"/>
          <w:sz w:val="28"/>
          <w:szCs w:val="28"/>
        </w:rPr>
        <w:t>ng.</w:t>
      </w:r>
    </w:p>
    <w:p w14:paraId="37C7298B" w14:textId="3182EB65" w:rsidR="000356BF" w:rsidRPr="00DF3641" w:rsidRDefault="000356BF" w:rsidP="00594B22">
      <w:pPr>
        <w:pStyle w:val="Bodytext21"/>
        <w:spacing w:before="80" w:after="80"/>
        <w:ind w:firstLine="800"/>
        <w:jc w:val="both"/>
        <w:rPr>
          <w:rStyle w:val="Bodytext2"/>
          <w:spacing w:val="2"/>
          <w:sz w:val="28"/>
          <w:szCs w:val="28"/>
          <w:lang w:val="en-US"/>
        </w:rPr>
      </w:pPr>
      <w:r w:rsidRPr="00DF3641">
        <w:rPr>
          <w:rStyle w:val="Bodytext2"/>
          <w:spacing w:val="2"/>
          <w:sz w:val="28"/>
          <w:szCs w:val="28"/>
          <w:lang w:val="en-US"/>
        </w:rPr>
        <w:t xml:space="preserve">- </w:t>
      </w:r>
      <w:r w:rsidR="003D6A66" w:rsidRPr="00DF3641">
        <w:rPr>
          <w:rStyle w:val="Bodytext2"/>
          <w:spacing w:val="2"/>
          <w:sz w:val="28"/>
          <w:szCs w:val="28"/>
        </w:rPr>
        <w:t xml:space="preserve">60 giải </w:t>
      </w:r>
      <w:r w:rsidR="009D6AE7">
        <w:rPr>
          <w:rStyle w:val="Bodytext2"/>
          <w:spacing w:val="2"/>
          <w:sz w:val="28"/>
          <w:szCs w:val="28"/>
          <w:lang w:val="en-US"/>
        </w:rPr>
        <w:t>B</w:t>
      </w:r>
      <w:r w:rsidR="003D6A66" w:rsidRPr="00DF3641">
        <w:rPr>
          <w:rStyle w:val="Bodytext2"/>
          <w:spacing w:val="2"/>
          <w:sz w:val="28"/>
          <w:szCs w:val="28"/>
        </w:rPr>
        <w:t xml:space="preserve">a, mỗi giải bao gồm 01 giấy chứng nhận đoạt giải, 01 điện thoại </w:t>
      </w:r>
      <w:r w:rsidR="003D6A66" w:rsidRPr="00DF3641">
        <w:rPr>
          <w:rStyle w:val="Bodytext2"/>
          <w:spacing w:val="2"/>
          <w:sz w:val="28"/>
          <w:szCs w:val="28"/>
        </w:rPr>
        <w:lastRenderedPageBreak/>
        <w:t>di động</w:t>
      </w:r>
      <w:r w:rsidRPr="00DF3641">
        <w:rPr>
          <w:rStyle w:val="Bodytext2"/>
          <w:spacing w:val="2"/>
          <w:sz w:val="28"/>
          <w:szCs w:val="28"/>
          <w:lang w:val="en-US"/>
        </w:rPr>
        <w:t>.</w:t>
      </w:r>
    </w:p>
    <w:p w14:paraId="1CB20F3B" w14:textId="7622F76A" w:rsidR="003D6A66" w:rsidRPr="00472345" w:rsidRDefault="000356BF" w:rsidP="00594B22">
      <w:pPr>
        <w:pStyle w:val="Bodytext21"/>
        <w:spacing w:before="80" w:after="80"/>
        <w:ind w:firstLine="800"/>
        <w:jc w:val="both"/>
        <w:rPr>
          <w:rStyle w:val="Bodytext2"/>
          <w:sz w:val="28"/>
          <w:szCs w:val="28"/>
        </w:rPr>
      </w:pPr>
      <w:r>
        <w:rPr>
          <w:rStyle w:val="Bodytext2"/>
          <w:sz w:val="28"/>
          <w:szCs w:val="28"/>
          <w:lang w:val="en-US"/>
        </w:rPr>
        <w:t>-</w:t>
      </w:r>
      <w:r w:rsidR="003D6A66" w:rsidRPr="00472345">
        <w:rPr>
          <w:rStyle w:val="Bodytext2"/>
          <w:sz w:val="28"/>
          <w:szCs w:val="28"/>
        </w:rPr>
        <w:t xml:space="preserve"> 150 giải </w:t>
      </w:r>
      <w:r w:rsidR="009D6AE7">
        <w:rPr>
          <w:rStyle w:val="Bodytext2"/>
          <w:sz w:val="28"/>
          <w:szCs w:val="28"/>
          <w:lang w:val="en-US"/>
        </w:rPr>
        <w:t>K</w:t>
      </w:r>
      <w:r w:rsidR="003D6A66" w:rsidRPr="00472345">
        <w:rPr>
          <w:rStyle w:val="Bodytext2"/>
          <w:sz w:val="28"/>
          <w:szCs w:val="28"/>
        </w:rPr>
        <w:t>huyến khích, mỗi giải bao gồm 01 giấy chứng nhận đoạt giải và 01 mũ bảo hiểm đạt chuẩn Honda.</w:t>
      </w:r>
    </w:p>
    <w:p w14:paraId="75FF094C" w14:textId="77777777" w:rsidR="003D6A66" w:rsidRPr="00472345" w:rsidRDefault="003D6A66" w:rsidP="00594B22">
      <w:pPr>
        <w:pStyle w:val="Bodytext21"/>
        <w:spacing w:before="80" w:after="80"/>
        <w:ind w:firstLine="800"/>
        <w:jc w:val="both"/>
        <w:rPr>
          <w:rStyle w:val="Bodytext2"/>
          <w:sz w:val="28"/>
          <w:szCs w:val="28"/>
        </w:rPr>
      </w:pPr>
      <w:r w:rsidRPr="00472345">
        <w:rPr>
          <w:rStyle w:val="Bodytext2"/>
          <w:sz w:val="28"/>
          <w:szCs w:val="28"/>
        </w:rPr>
        <w:t>b) Đối với cấp THPT</w:t>
      </w:r>
    </w:p>
    <w:p w14:paraId="2FABDFFB" w14:textId="77777777" w:rsidR="00985E8A" w:rsidRDefault="003D6A66" w:rsidP="00594B22">
      <w:pPr>
        <w:pStyle w:val="Bodytext21"/>
        <w:spacing w:before="80" w:after="80"/>
        <w:ind w:firstLine="800"/>
        <w:jc w:val="both"/>
        <w:rPr>
          <w:rStyle w:val="Bodytext2"/>
          <w:sz w:val="28"/>
          <w:szCs w:val="28"/>
        </w:rPr>
      </w:pPr>
      <w:r w:rsidRPr="00472345">
        <w:rPr>
          <w:rStyle w:val="Bodytext2"/>
          <w:sz w:val="28"/>
          <w:szCs w:val="28"/>
        </w:rPr>
        <w:t xml:space="preserve">- Tổng số: 240 giải thưởng, gồm: </w:t>
      </w:r>
    </w:p>
    <w:p w14:paraId="03681263" w14:textId="62AED284" w:rsidR="00985E8A" w:rsidRDefault="00985E8A" w:rsidP="00594B22">
      <w:pPr>
        <w:pStyle w:val="Bodytext21"/>
        <w:spacing w:before="80" w:after="80"/>
        <w:ind w:firstLine="800"/>
        <w:jc w:val="both"/>
        <w:rPr>
          <w:rStyle w:val="Bodytext2"/>
          <w:sz w:val="28"/>
          <w:szCs w:val="28"/>
        </w:rPr>
      </w:pPr>
      <w:r>
        <w:rPr>
          <w:rStyle w:val="Bodytext2"/>
          <w:sz w:val="28"/>
          <w:szCs w:val="28"/>
          <w:lang w:val="en-US"/>
        </w:rPr>
        <w:t xml:space="preserve">- </w:t>
      </w:r>
      <w:r w:rsidR="003D6A66" w:rsidRPr="00472345">
        <w:rPr>
          <w:rStyle w:val="Bodytext2"/>
          <w:sz w:val="28"/>
          <w:szCs w:val="28"/>
        </w:rPr>
        <w:t xml:space="preserve">01 giải </w:t>
      </w:r>
      <w:r w:rsidR="00A00E68">
        <w:rPr>
          <w:rStyle w:val="Bodytext2"/>
          <w:sz w:val="28"/>
          <w:szCs w:val="28"/>
          <w:lang w:val="en-US"/>
        </w:rPr>
        <w:t>X</w:t>
      </w:r>
      <w:r w:rsidR="003D6A66" w:rsidRPr="00472345">
        <w:rPr>
          <w:rStyle w:val="Bodytext2"/>
          <w:sz w:val="28"/>
          <w:szCs w:val="28"/>
        </w:rPr>
        <w:t>uất sắc, phần thưởng gồm 01 giấy</w:t>
      </w:r>
      <w:r w:rsidR="00FA10F9">
        <w:rPr>
          <w:rStyle w:val="Bodytext2"/>
          <w:sz w:val="28"/>
          <w:szCs w:val="28"/>
          <w:lang w:val="en-US"/>
        </w:rPr>
        <w:t xml:space="preserve"> </w:t>
      </w:r>
      <w:r w:rsidR="003D6A66" w:rsidRPr="00472345">
        <w:rPr>
          <w:rStyle w:val="Bodytext2"/>
          <w:sz w:val="28"/>
          <w:szCs w:val="28"/>
        </w:rPr>
        <w:t>chứng nhận đoạt giải, 01 xe máy Honda và 01 mũ bảo hiểm đạt chuẩ</w:t>
      </w:r>
      <w:r>
        <w:rPr>
          <w:rStyle w:val="Bodytext2"/>
          <w:sz w:val="28"/>
          <w:szCs w:val="28"/>
        </w:rPr>
        <w:t>n Honda.</w:t>
      </w:r>
    </w:p>
    <w:p w14:paraId="2C1F998E" w14:textId="0B6617D2" w:rsidR="00985E8A" w:rsidRDefault="00985E8A" w:rsidP="00594B22">
      <w:pPr>
        <w:pStyle w:val="Bodytext21"/>
        <w:spacing w:before="80" w:after="80"/>
        <w:ind w:firstLine="800"/>
        <w:jc w:val="both"/>
        <w:rPr>
          <w:rStyle w:val="Bodytext2"/>
          <w:sz w:val="28"/>
          <w:szCs w:val="28"/>
        </w:rPr>
      </w:pPr>
      <w:r>
        <w:rPr>
          <w:rStyle w:val="Bodytext2"/>
          <w:sz w:val="28"/>
          <w:szCs w:val="28"/>
          <w:lang w:val="en-US"/>
        </w:rPr>
        <w:t xml:space="preserve">- </w:t>
      </w:r>
      <w:r w:rsidR="003D6A66" w:rsidRPr="00472345">
        <w:rPr>
          <w:rStyle w:val="Bodytext2"/>
          <w:sz w:val="28"/>
          <w:szCs w:val="28"/>
        </w:rPr>
        <w:t>09 giải</w:t>
      </w:r>
      <w:r w:rsidR="00FA10F9">
        <w:rPr>
          <w:rStyle w:val="Bodytext2"/>
          <w:sz w:val="28"/>
          <w:szCs w:val="28"/>
          <w:lang w:val="en-US"/>
        </w:rPr>
        <w:t xml:space="preserve"> </w:t>
      </w:r>
      <w:r w:rsidR="00A00E68">
        <w:rPr>
          <w:rStyle w:val="Bodytext2"/>
          <w:sz w:val="28"/>
          <w:szCs w:val="28"/>
          <w:lang w:val="en-US"/>
        </w:rPr>
        <w:t>N</w:t>
      </w:r>
      <w:r w:rsidR="003D6A66" w:rsidRPr="00472345">
        <w:rPr>
          <w:rStyle w:val="Bodytext2"/>
          <w:sz w:val="28"/>
          <w:szCs w:val="28"/>
        </w:rPr>
        <w:t>hất, mỗi giải bao gồm 01 giấy chứng nhận đoạt giả</w:t>
      </w:r>
      <w:r>
        <w:rPr>
          <w:rStyle w:val="Bodytext2"/>
          <w:sz w:val="28"/>
          <w:szCs w:val="28"/>
        </w:rPr>
        <w:t xml:space="preserve">i, 01 </w:t>
      </w:r>
      <w:proofErr w:type="gramStart"/>
      <w:r>
        <w:rPr>
          <w:rStyle w:val="Bodytext2"/>
          <w:sz w:val="28"/>
          <w:szCs w:val="28"/>
        </w:rPr>
        <w:t>laptop</w:t>
      </w:r>
      <w:proofErr w:type="gramEnd"/>
      <w:r>
        <w:rPr>
          <w:rStyle w:val="Bodytext2"/>
          <w:sz w:val="28"/>
          <w:szCs w:val="28"/>
        </w:rPr>
        <w:t>.</w:t>
      </w:r>
    </w:p>
    <w:p w14:paraId="4106470D" w14:textId="071C17F4" w:rsidR="00B239D7" w:rsidRPr="00BA42E4" w:rsidRDefault="00985E8A" w:rsidP="00594B22">
      <w:pPr>
        <w:pStyle w:val="Bodytext21"/>
        <w:spacing w:before="80" w:after="80"/>
        <w:ind w:firstLine="800"/>
        <w:jc w:val="both"/>
        <w:rPr>
          <w:rStyle w:val="Bodytext2"/>
          <w:spacing w:val="-6"/>
          <w:sz w:val="28"/>
          <w:szCs w:val="28"/>
        </w:rPr>
      </w:pPr>
      <w:r w:rsidRPr="00BA42E4">
        <w:rPr>
          <w:rStyle w:val="Bodytext2"/>
          <w:spacing w:val="-6"/>
          <w:sz w:val="28"/>
          <w:szCs w:val="28"/>
          <w:lang w:val="en-US"/>
        </w:rPr>
        <w:t xml:space="preserve">- </w:t>
      </w:r>
      <w:r w:rsidR="003D6A66" w:rsidRPr="00BA42E4">
        <w:rPr>
          <w:rStyle w:val="Bodytext2"/>
          <w:spacing w:val="-6"/>
          <w:sz w:val="28"/>
          <w:szCs w:val="28"/>
        </w:rPr>
        <w:t xml:space="preserve">20 giải </w:t>
      </w:r>
      <w:r w:rsidR="00A00E68" w:rsidRPr="00BA42E4">
        <w:rPr>
          <w:rStyle w:val="Bodytext2"/>
          <w:spacing w:val="-6"/>
          <w:sz w:val="28"/>
          <w:szCs w:val="28"/>
          <w:lang w:val="en-US"/>
        </w:rPr>
        <w:t>N</w:t>
      </w:r>
      <w:r w:rsidR="003D6A66" w:rsidRPr="00BA42E4">
        <w:rPr>
          <w:rStyle w:val="Bodytext2"/>
          <w:spacing w:val="-6"/>
          <w:sz w:val="28"/>
          <w:szCs w:val="28"/>
        </w:rPr>
        <w:t>hì, mỗi giải</w:t>
      </w:r>
      <w:r w:rsidR="00FA10F9" w:rsidRPr="00BA42E4">
        <w:rPr>
          <w:rStyle w:val="Bodytext2"/>
          <w:spacing w:val="-6"/>
          <w:sz w:val="28"/>
          <w:szCs w:val="28"/>
          <w:lang w:val="en-US"/>
        </w:rPr>
        <w:t xml:space="preserve"> </w:t>
      </w:r>
      <w:r w:rsidR="003D6A66" w:rsidRPr="00BA42E4">
        <w:rPr>
          <w:rStyle w:val="Bodytext2"/>
          <w:spacing w:val="-6"/>
          <w:sz w:val="28"/>
          <w:szCs w:val="28"/>
        </w:rPr>
        <w:t>bao gồm 01 giấy chứng nhận đoạt giải, 01 máy tính bả</w:t>
      </w:r>
      <w:r w:rsidR="00B239D7" w:rsidRPr="00BA42E4">
        <w:rPr>
          <w:rStyle w:val="Bodytext2"/>
          <w:spacing w:val="-6"/>
          <w:sz w:val="28"/>
          <w:szCs w:val="28"/>
        </w:rPr>
        <w:t>ng.</w:t>
      </w:r>
    </w:p>
    <w:p w14:paraId="4921CD1C" w14:textId="451B4A76" w:rsidR="00B239D7" w:rsidRPr="00BA42E4" w:rsidRDefault="00B239D7" w:rsidP="00594B22">
      <w:pPr>
        <w:pStyle w:val="Bodytext21"/>
        <w:spacing w:before="80" w:after="80"/>
        <w:ind w:firstLine="800"/>
        <w:jc w:val="both"/>
        <w:rPr>
          <w:rStyle w:val="Bodytext2"/>
          <w:spacing w:val="4"/>
          <w:sz w:val="28"/>
          <w:szCs w:val="28"/>
        </w:rPr>
      </w:pPr>
      <w:r w:rsidRPr="00BA42E4">
        <w:rPr>
          <w:rStyle w:val="Bodytext2"/>
          <w:spacing w:val="4"/>
          <w:sz w:val="28"/>
          <w:szCs w:val="28"/>
          <w:lang w:val="en-US"/>
        </w:rPr>
        <w:t xml:space="preserve">- </w:t>
      </w:r>
      <w:r w:rsidR="003D6A66" w:rsidRPr="00BA42E4">
        <w:rPr>
          <w:rStyle w:val="Bodytext2"/>
          <w:spacing w:val="4"/>
          <w:sz w:val="28"/>
          <w:szCs w:val="28"/>
        </w:rPr>
        <w:t xml:space="preserve">60 giải </w:t>
      </w:r>
      <w:r w:rsidR="00A00E68" w:rsidRPr="00BA42E4">
        <w:rPr>
          <w:rStyle w:val="Bodytext2"/>
          <w:spacing w:val="4"/>
          <w:sz w:val="28"/>
          <w:szCs w:val="28"/>
          <w:lang w:val="en-US"/>
        </w:rPr>
        <w:t>B</w:t>
      </w:r>
      <w:r w:rsidR="003D6A66" w:rsidRPr="00BA42E4">
        <w:rPr>
          <w:rStyle w:val="Bodytext2"/>
          <w:spacing w:val="4"/>
          <w:sz w:val="28"/>
          <w:szCs w:val="28"/>
        </w:rPr>
        <w:t>a, mỗi giải bao gồm</w:t>
      </w:r>
      <w:r w:rsidR="00FA10F9" w:rsidRPr="00BA42E4">
        <w:rPr>
          <w:rStyle w:val="Bodytext2"/>
          <w:spacing w:val="4"/>
          <w:sz w:val="28"/>
          <w:szCs w:val="28"/>
          <w:lang w:val="en-US"/>
        </w:rPr>
        <w:t xml:space="preserve"> </w:t>
      </w:r>
      <w:r w:rsidR="003D6A66" w:rsidRPr="00BA42E4">
        <w:rPr>
          <w:rStyle w:val="Bodytext2"/>
          <w:spacing w:val="4"/>
          <w:sz w:val="28"/>
          <w:szCs w:val="28"/>
        </w:rPr>
        <w:t>01 giấy chứng nhận đoạt giải, 01 điện thoại di độ</w:t>
      </w:r>
      <w:r w:rsidRPr="00BA42E4">
        <w:rPr>
          <w:rStyle w:val="Bodytext2"/>
          <w:spacing w:val="4"/>
          <w:sz w:val="28"/>
          <w:szCs w:val="28"/>
        </w:rPr>
        <w:t>ng.</w:t>
      </w:r>
    </w:p>
    <w:p w14:paraId="17A80139" w14:textId="1B81534D" w:rsidR="003D6A66" w:rsidRPr="00472345" w:rsidRDefault="00B239D7" w:rsidP="00594B22">
      <w:pPr>
        <w:pStyle w:val="Bodytext21"/>
        <w:spacing w:before="80" w:after="80"/>
        <w:ind w:firstLine="800"/>
        <w:jc w:val="both"/>
        <w:rPr>
          <w:rStyle w:val="Bodytext2"/>
          <w:sz w:val="28"/>
          <w:szCs w:val="28"/>
        </w:rPr>
      </w:pPr>
      <w:r>
        <w:rPr>
          <w:rStyle w:val="Bodytext2"/>
          <w:sz w:val="28"/>
          <w:szCs w:val="28"/>
          <w:lang w:val="en-US"/>
        </w:rPr>
        <w:t xml:space="preserve">- </w:t>
      </w:r>
      <w:r w:rsidR="003D6A66" w:rsidRPr="00472345">
        <w:rPr>
          <w:rStyle w:val="Bodytext2"/>
          <w:sz w:val="28"/>
          <w:szCs w:val="28"/>
        </w:rPr>
        <w:t xml:space="preserve">150 giải </w:t>
      </w:r>
      <w:r w:rsidR="00A00E68">
        <w:rPr>
          <w:rStyle w:val="Bodytext2"/>
          <w:sz w:val="28"/>
          <w:szCs w:val="28"/>
          <w:lang w:val="en-US"/>
        </w:rPr>
        <w:t>K</w:t>
      </w:r>
      <w:r w:rsidR="003D6A66" w:rsidRPr="00472345">
        <w:rPr>
          <w:rStyle w:val="Bodytext2"/>
          <w:sz w:val="28"/>
          <w:szCs w:val="28"/>
        </w:rPr>
        <w:t>huyến khích, mỗi giải</w:t>
      </w:r>
      <w:r w:rsidR="00FA10F9">
        <w:rPr>
          <w:rStyle w:val="Bodytext2"/>
          <w:sz w:val="28"/>
          <w:szCs w:val="28"/>
          <w:lang w:val="en-US"/>
        </w:rPr>
        <w:t xml:space="preserve"> </w:t>
      </w:r>
      <w:r w:rsidR="003D6A66" w:rsidRPr="00472345">
        <w:rPr>
          <w:rStyle w:val="Bodytext2"/>
          <w:sz w:val="28"/>
          <w:szCs w:val="28"/>
        </w:rPr>
        <w:t>bao gồm 01 giấy chứng nhận đoạt giải và 01 mũ bảo hiểm đạt chuẩn Honda.</w:t>
      </w:r>
    </w:p>
    <w:p w14:paraId="5EE87384" w14:textId="77566663" w:rsidR="003D6A66" w:rsidRPr="00472345" w:rsidRDefault="003D6A66" w:rsidP="00594B22">
      <w:pPr>
        <w:pStyle w:val="Bodytext21"/>
        <w:spacing w:before="80" w:after="80"/>
        <w:ind w:firstLine="800"/>
        <w:jc w:val="both"/>
        <w:rPr>
          <w:rStyle w:val="Bodytext2"/>
          <w:sz w:val="28"/>
          <w:szCs w:val="28"/>
        </w:rPr>
      </w:pPr>
      <w:r w:rsidRPr="00472345">
        <w:rPr>
          <w:rStyle w:val="Bodytext2"/>
          <w:sz w:val="28"/>
          <w:szCs w:val="28"/>
        </w:rPr>
        <w:t>Phần thưởng và giấy chứng nhận đoạt giải của cá nhân, Ban tổ chức sẽ chuyển</w:t>
      </w:r>
      <w:r w:rsidR="00FA10F9">
        <w:rPr>
          <w:rStyle w:val="Bodytext2"/>
          <w:sz w:val="28"/>
          <w:szCs w:val="28"/>
          <w:lang w:val="en-US"/>
        </w:rPr>
        <w:t xml:space="preserve"> </w:t>
      </w:r>
      <w:r w:rsidRPr="00472345">
        <w:rPr>
          <w:rStyle w:val="Bodytext2"/>
          <w:sz w:val="28"/>
          <w:szCs w:val="28"/>
        </w:rPr>
        <w:t>trực tiếp về Sở</w:t>
      </w:r>
      <w:r w:rsidR="00B239D7">
        <w:rPr>
          <w:rStyle w:val="Bodytext2"/>
          <w:sz w:val="28"/>
          <w:szCs w:val="28"/>
        </w:rPr>
        <w:t xml:space="preserve"> GDĐT</w:t>
      </w:r>
      <w:r w:rsidR="00A00E68">
        <w:rPr>
          <w:rStyle w:val="Bodytext2"/>
          <w:sz w:val="28"/>
          <w:szCs w:val="28"/>
          <w:lang w:val="en-US"/>
        </w:rPr>
        <w:t xml:space="preserve"> (Sở GDĐT sẽ thông báo đến các cơ sở giáo dục)</w:t>
      </w:r>
      <w:r w:rsidRPr="00472345">
        <w:rPr>
          <w:rStyle w:val="Bodytext2"/>
          <w:sz w:val="28"/>
          <w:szCs w:val="28"/>
        </w:rPr>
        <w:t>. Phần thưởng chưa bao gồm thuế thu nhập c</w:t>
      </w:r>
      <w:r w:rsidR="00B239D7">
        <w:rPr>
          <w:rStyle w:val="Bodytext2"/>
          <w:sz w:val="28"/>
          <w:szCs w:val="28"/>
        </w:rPr>
        <w:t>á</w:t>
      </w:r>
      <w:r w:rsidR="00FA10F9">
        <w:rPr>
          <w:rStyle w:val="Bodytext2"/>
          <w:sz w:val="28"/>
          <w:szCs w:val="28"/>
          <w:lang w:val="en-US"/>
        </w:rPr>
        <w:t xml:space="preserve"> </w:t>
      </w:r>
      <w:r w:rsidRPr="00472345">
        <w:rPr>
          <w:rStyle w:val="Bodytext2"/>
          <w:sz w:val="28"/>
          <w:szCs w:val="28"/>
        </w:rPr>
        <w:t>nhân, Công ty Honda Việt Nam sẽ chịu toàn bộ chi phí thuế thu nhập cá nhân phát sinh</w:t>
      </w:r>
      <w:r w:rsidR="00FA10F9">
        <w:rPr>
          <w:rStyle w:val="Bodytext2"/>
          <w:sz w:val="28"/>
          <w:szCs w:val="28"/>
          <w:lang w:val="en-US"/>
        </w:rPr>
        <w:t xml:space="preserve"> </w:t>
      </w:r>
      <w:r w:rsidRPr="00472345">
        <w:rPr>
          <w:rStyle w:val="Bodytext2"/>
          <w:sz w:val="28"/>
          <w:szCs w:val="28"/>
        </w:rPr>
        <w:t>từ việc nhận phần thưởng này.</w:t>
      </w:r>
    </w:p>
    <w:p w14:paraId="3690B2B5" w14:textId="7636CFD8" w:rsidR="00306D86" w:rsidRPr="0078757F" w:rsidRDefault="00453D3F" w:rsidP="00594B22">
      <w:pPr>
        <w:pStyle w:val="Bodytext21"/>
        <w:shd w:val="clear" w:color="auto" w:fill="auto"/>
        <w:spacing w:before="80" w:after="80" w:line="240" w:lineRule="auto"/>
        <w:ind w:firstLine="800"/>
        <w:jc w:val="both"/>
        <w:rPr>
          <w:rStyle w:val="Bodytext2"/>
          <w:sz w:val="28"/>
          <w:szCs w:val="28"/>
          <w:lang w:eastAsia="vi-VN"/>
        </w:rPr>
      </w:pPr>
      <w:r>
        <w:rPr>
          <w:rStyle w:val="Bodytext2"/>
          <w:b/>
          <w:sz w:val="28"/>
          <w:szCs w:val="28"/>
          <w:lang w:val="en-US"/>
        </w:rPr>
        <w:t>I</w:t>
      </w:r>
      <w:r w:rsidR="00350676" w:rsidRPr="0078757F">
        <w:rPr>
          <w:rStyle w:val="Bodytext2"/>
          <w:b/>
          <w:sz w:val="28"/>
          <w:szCs w:val="28"/>
        </w:rPr>
        <w:t>V. KINH PHÍ</w:t>
      </w:r>
    </w:p>
    <w:p w14:paraId="3CBF4E12" w14:textId="77777777" w:rsidR="00BE2CD2" w:rsidRPr="00DC1E43" w:rsidRDefault="00BE2CD2" w:rsidP="00594B22">
      <w:pPr>
        <w:pStyle w:val="Bodytext21"/>
        <w:spacing w:before="80" w:after="80"/>
        <w:ind w:firstLine="800"/>
        <w:jc w:val="both"/>
        <w:rPr>
          <w:rStyle w:val="Bodytext2"/>
          <w:b/>
          <w:sz w:val="28"/>
          <w:szCs w:val="28"/>
        </w:rPr>
      </w:pPr>
      <w:r w:rsidRPr="00DC1E43">
        <w:rPr>
          <w:rStyle w:val="Bodytext2"/>
          <w:b/>
          <w:sz w:val="28"/>
          <w:szCs w:val="28"/>
        </w:rPr>
        <w:t>1. Nguồn kinh phí do Công ty Honda Việt Nam tài trợ</w:t>
      </w:r>
    </w:p>
    <w:p w14:paraId="1222CD1A" w14:textId="77777777" w:rsidR="00BE2CD2" w:rsidRPr="00BE2CD2" w:rsidRDefault="00BE2CD2" w:rsidP="00594B22">
      <w:pPr>
        <w:pStyle w:val="Bodytext21"/>
        <w:spacing w:before="80" w:after="80"/>
        <w:ind w:firstLine="800"/>
        <w:jc w:val="both"/>
        <w:rPr>
          <w:rStyle w:val="Bodytext2"/>
          <w:sz w:val="28"/>
          <w:szCs w:val="28"/>
        </w:rPr>
      </w:pPr>
      <w:r w:rsidRPr="00BE2CD2">
        <w:rPr>
          <w:rStyle w:val="Bodytext2"/>
          <w:sz w:val="28"/>
          <w:szCs w:val="28"/>
        </w:rPr>
        <w:t>- Kinh phí đi lại, ăn và lưu trú cho giáo viên, học sinh đoạt giải và quản lý học sinh tham dự Lễ tổng kết, trao giải.</w:t>
      </w:r>
    </w:p>
    <w:p w14:paraId="5C2319A3" w14:textId="77777777" w:rsidR="00BE2CD2" w:rsidRPr="00BE2CD2" w:rsidRDefault="00BE2CD2" w:rsidP="00594B22">
      <w:pPr>
        <w:pStyle w:val="Bodytext21"/>
        <w:spacing w:before="80" w:after="80"/>
        <w:ind w:firstLine="800"/>
        <w:jc w:val="both"/>
        <w:rPr>
          <w:rStyle w:val="Bodytext2"/>
          <w:sz w:val="28"/>
          <w:szCs w:val="28"/>
        </w:rPr>
      </w:pPr>
      <w:r w:rsidRPr="00BE2CD2">
        <w:rPr>
          <w:rStyle w:val="Bodytext2"/>
          <w:sz w:val="28"/>
          <w:szCs w:val="28"/>
        </w:rPr>
        <w:t>- Kinh phí ăn và lưu trú lãnh đạo Sở GDĐT hoặc lãnh đạo phòng chức năng được Sở GDĐT giao nhiệm vụ, 01 chuyên viên phụ trách giáo dục an toàn giao thông.</w:t>
      </w:r>
    </w:p>
    <w:p w14:paraId="07220A5F" w14:textId="1635607F" w:rsidR="00C625D5" w:rsidRDefault="00BE2CD2" w:rsidP="00594B22">
      <w:pPr>
        <w:pStyle w:val="Bodytext21"/>
        <w:shd w:val="clear" w:color="auto" w:fill="auto"/>
        <w:spacing w:before="80" w:after="80" w:line="240" w:lineRule="auto"/>
        <w:ind w:firstLine="800"/>
        <w:jc w:val="both"/>
        <w:rPr>
          <w:rStyle w:val="Bodytext2"/>
          <w:sz w:val="28"/>
          <w:szCs w:val="28"/>
        </w:rPr>
      </w:pPr>
      <w:r w:rsidRPr="00BE2CD2">
        <w:rPr>
          <w:rStyle w:val="Bodytext2"/>
          <w:sz w:val="28"/>
          <w:szCs w:val="28"/>
        </w:rPr>
        <w:t>- Ban tổ chức bố trí các dịch vụ lưu trú và bữa ăn tập trung cho học sinh, giáo viên và các đại biểu.</w:t>
      </w:r>
    </w:p>
    <w:p w14:paraId="76F2CB09" w14:textId="1F7FDBDA" w:rsidR="00306D86" w:rsidRPr="00DC1E43" w:rsidRDefault="00306D86" w:rsidP="00594B22">
      <w:pPr>
        <w:pStyle w:val="Bodytext21"/>
        <w:shd w:val="clear" w:color="auto" w:fill="auto"/>
        <w:spacing w:before="80" w:after="80" w:line="240" w:lineRule="auto"/>
        <w:ind w:firstLine="800"/>
        <w:jc w:val="both"/>
        <w:rPr>
          <w:rStyle w:val="Bodytext2"/>
          <w:b/>
          <w:sz w:val="28"/>
          <w:szCs w:val="28"/>
        </w:rPr>
      </w:pPr>
      <w:r w:rsidRPr="00DC1E43">
        <w:rPr>
          <w:rStyle w:val="Bodytext2"/>
          <w:b/>
          <w:sz w:val="28"/>
          <w:szCs w:val="28"/>
        </w:rPr>
        <w:t xml:space="preserve">2. Kinh </w:t>
      </w:r>
      <w:r w:rsidR="00F257C4" w:rsidRPr="00DC1E43">
        <w:rPr>
          <w:rStyle w:val="Bodytext2"/>
          <w:b/>
          <w:sz w:val="28"/>
          <w:szCs w:val="28"/>
        </w:rPr>
        <w:t xml:space="preserve">phí </w:t>
      </w:r>
      <w:r w:rsidR="003C2896" w:rsidRPr="00DC1E43">
        <w:rPr>
          <w:rStyle w:val="Bodytext2"/>
          <w:b/>
          <w:sz w:val="28"/>
          <w:szCs w:val="28"/>
        </w:rPr>
        <w:t>đị</w:t>
      </w:r>
      <w:r w:rsidRPr="00DC1E43">
        <w:rPr>
          <w:rStyle w:val="Bodytext2"/>
          <w:b/>
          <w:sz w:val="28"/>
          <w:szCs w:val="28"/>
        </w:rPr>
        <w:t>a phương</w:t>
      </w:r>
    </w:p>
    <w:p w14:paraId="5B641C84" w14:textId="5115F349" w:rsidR="00BD6AEE" w:rsidRPr="0078757F" w:rsidRDefault="00A83F98" w:rsidP="00594B22">
      <w:pPr>
        <w:pStyle w:val="Bodytext21"/>
        <w:shd w:val="clear" w:color="auto" w:fill="auto"/>
        <w:spacing w:before="80" w:after="80" w:line="240" w:lineRule="auto"/>
        <w:ind w:firstLine="800"/>
        <w:jc w:val="both"/>
        <w:rPr>
          <w:rStyle w:val="Bodytext2"/>
          <w:sz w:val="28"/>
          <w:szCs w:val="28"/>
          <w:lang w:eastAsia="vi-VN"/>
        </w:rPr>
      </w:pPr>
      <w:r w:rsidRPr="0078757F">
        <w:rPr>
          <w:rStyle w:val="Bodytext2"/>
          <w:sz w:val="28"/>
          <w:szCs w:val="28"/>
        </w:rPr>
        <w:t>Thực hiện chỉ trả công tác phí theo quy định đối với các</w:t>
      </w:r>
      <w:r w:rsidR="003C2896" w:rsidRPr="0078757F">
        <w:rPr>
          <w:rStyle w:val="Bodytext2"/>
          <w:sz w:val="28"/>
          <w:szCs w:val="28"/>
        </w:rPr>
        <w:t xml:space="preserve"> đại biểu tham dự </w:t>
      </w:r>
      <w:r w:rsidRPr="0078757F">
        <w:rPr>
          <w:rStyle w:val="Bodytext2"/>
          <w:sz w:val="28"/>
          <w:szCs w:val="28"/>
        </w:rPr>
        <w:t xml:space="preserve">Lễ </w:t>
      </w:r>
      <w:r w:rsidR="00F257C4" w:rsidRPr="0078757F">
        <w:rPr>
          <w:rStyle w:val="Bodytext2"/>
          <w:sz w:val="28"/>
          <w:szCs w:val="28"/>
        </w:rPr>
        <w:t>tổng kết và trao g</w:t>
      </w:r>
      <w:r w:rsidR="00DC1E43">
        <w:rPr>
          <w:rStyle w:val="Bodytext2"/>
          <w:sz w:val="28"/>
          <w:szCs w:val="28"/>
          <w:lang w:val="en-US"/>
        </w:rPr>
        <w:t>i</w:t>
      </w:r>
      <w:r w:rsidR="00F257C4" w:rsidRPr="0078757F">
        <w:rPr>
          <w:rStyle w:val="Bodytext2"/>
          <w:sz w:val="28"/>
          <w:szCs w:val="28"/>
        </w:rPr>
        <w:t>ải</w:t>
      </w:r>
      <w:r w:rsidR="003C2896" w:rsidRPr="0078757F">
        <w:rPr>
          <w:rStyle w:val="Bodytext2"/>
          <w:sz w:val="28"/>
          <w:szCs w:val="28"/>
        </w:rPr>
        <w:t>.</w:t>
      </w:r>
    </w:p>
    <w:p w14:paraId="17D40408" w14:textId="7D9C74B9" w:rsidR="00453D3F" w:rsidRPr="0078757F" w:rsidRDefault="00453D3F" w:rsidP="00594B22">
      <w:pPr>
        <w:pStyle w:val="Bodytext21"/>
        <w:shd w:val="clear" w:color="auto" w:fill="auto"/>
        <w:spacing w:before="80" w:after="80" w:line="240" w:lineRule="auto"/>
        <w:ind w:firstLine="800"/>
        <w:jc w:val="both"/>
        <w:rPr>
          <w:rStyle w:val="Bodytext2"/>
          <w:b/>
          <w:sz w:val="28"/>
          <w:szCs w:val="28"/>
          <w:lang w:eastAsia="vi-VN"/>
        </w:rPr>
      </w:pPr>
      <w:r w:rsidRPr="0078757F">
        <w:rPr>
          <w:rStyle w:val="Bodytext2"/>
          <w:b/>
          <w:sz w:val="28"/>
          <w:szCs w:val="28"/>
        </w:rPr>
        <w:t>V. TỔ CHỨC THỰC HIỆN</w:t>
      </w:r>
    </w:p>
    <w:p w14:paraId="3BAB6F10" w14:textId="77777777" w:rsidR="00453D3F" w:rsidRPr="0078757F" w:rsidRDefault="00453D3F" w:rsidP="00594B22">
      <w:pPr>
        <w:pStyle w:val="Bodytext21"/>
        <w:shd w:val="clear" w:color="auto" w:fill="auto"/>
        <w:spacing w:before="80" w:after="80" w:line="240" w:lineRule="auto"/>
        <w:ind w:firstLine="800"/>
        <w:jc w:val="both"/>
        <w:rPr>
          <w:rStyle w:val="Bodytext2"/>
          <w:sz w:val="28"/>
          <w:szCs w:val="28"/>
          <w:lang w:eastAsia="vi-VN"/>
        </w:rPr>
      </w:pPr>
      <w:r w:rsidRPr="00E14A23">
        <w:rPr>
          <w:rStyle w:val="Bodytext2"/>
          <w:b/>
          <w:sz w:val="28"/>
          <w:szCs w:val="28"/>
          <w:lang w:eastAsia="vi-VN"/>
        </w:rPr>
        <w:t>1. Phòng Giáo dục Trung học:</w:t>
      </w:r>
      <w:r w:rsidRPr="0078757F">
        <w:rPr>
          <w:rStyle w:val="Bodytext2"/>
          <w:sz w:val="28"/>
          <w:szCs w:val="28"/>
          <w:lang w:eastAsia="vi-VN"/>
        </w:rPr>
        <w:t xml:space="preserve"> Chủ trì, tham mưu phát động cuộc thi, hướng dẫn các cơ sở giáo dục trung học tham gia cuộc thi; nhận và lựa chọn bài dự thi gửi về Bộ GDĐT đủ số lượng quy định và đúng thời hạn; hướng dẫn các đơn vị và cá nhân có thành tích xuất sắc tham gia dự Lễ tổng kết, trao giải; công bố danh sách giáo viên và học sinh đoạt giải.</w:t>
      </w:r>
    </w:p>
    <w:p w14:paraId="3AD08F95" w14:textId="77777777" w:rsidR="00453D3F" w:rsidRPr="0078757F" w:rsidRDefault="00453D3F" w:rsidP="00594B22">
      <w:pPr>
        <w:pStyle w:val="Bodytext21"/>
        <w:shd w:val="clear" w:color="auto" w:fill="auto"/>
        <w:spacing w:before="80" w:after="80" w:line="240" w:lineRule="auto"/>
        <w:ind w:firstLine="800"/>
        <w:jc w:val="both"/>
        <w:rPr>
          <w:rStyle w:val="Bodytext2"/>
          <w:sz w:val="28"/>
          <w:szCs w:val="28"/>
        </w:rPr>
      </w:pPr>
      <w:r w:rsidRPr="00E14A23">
        <w:rPr>
          <w:rStyle w:val="Bodytext2"/>
          <w:b/>
          <w:sz w:val="28"/>
          <w:szCs w:val="28"/>
          <w:lang w:eastAsia="vi-VN"/>
        </w:rPr>
        <w:t>2. Phòng GDĐT các huyện, thành phố:</w:t>
      </w:r>
      <w:r w:rsidRPr="0078757F">
        <w:rPr>
          <w:rStyle w:val="Bodytext2"/>
          <w:sz w:val="28"/>
          <w:szCs w:val="28"/>
          <w:lang w:eastAsia="vi-VN"/>
        </w:rPr>
        <w:t xml:space="preserve"> </w:t>
      </w:r>
      <w:r w:rsidRPr="0078757F">
        <w:rPr>
          <w:rStyle w:val="Bodytext2"/>
          <w:sz w:val="28"/>
          <w:szCs w:val="28"/>
        </w:rPr>
        <w:t xml:space="preserve">Tổ chức phát động cuộc thi cho các đơn vị trực thuộc, triển khai các trường THCS tham dự; </w:t>
      </w:r>
      <w:r w:rsidRPr="0078757F">
        <w:rPr>
          <w:rStyle w:val="Bodytext2"/>
          <w:sz w:val="28"/>
          <w:szCs w:val="28"/>
          <w:lang w:eastAsia="vi-VN"/>
        </w:rPr>
        <w:t xml:space="preserve">nhận, lựa chọn bài dự thi </w:t>
      </w:r>
      <w:r w:rsidRPr="0078757F">
        <w:rPr>
          <w:rStyle w:val="Bodytext2"/>
          <w:sz w:val="28"/>
          <w:szCs w:val="28"/>
        </w:rPr>
        <w:t xml:space="preserve">của </w:t>
      </w:r>
      <w:r w:rsidRPr="0078757F">
        <w:rPr>
          <w:rStyle w:val="Bodytext2"/>
          <w:sz w:val="28"/>
          <w:szCs w:val="28"/>
          <w:lang w:eastAsia="vi-VN"/>
        </w:rPr>
        <w:t xml:space="preserve">giáo viên và học sinh xuất sắc nhất </w:t>
      </w:r>
      <w:r w:rsidRPr="0078757F">
        <w:rPr>
          <w:rStyle w:val="Bodytext2"/>
          <w:sz w:val="28"/>
          <w:szCs w:val="28"/>
        </w:rPr>
        <w:t>gửi về Sở GDĐT đủ số lượng quy định và đúng thời hạn.</w:t>
      </w:r>
    </w:p>
    <w:p w14:paraId="6E2107A4" w14:textId="77777777" w:rsidR="00453D3F" w:rsidRPr="0078757F" w:rsidRDefault="00453D3F" w:rsidP="00594B22">
      <w:pPr>
        <w:pStyle w:val="Bodytext21"/>
        <w:shd w:val="clear" w:color="auto" w:fill="auto"/>
        <w:spacing w:before="80" w:after="80" w:line="240" w:lineRule="auto"/>
        <w:ind w:firstLine="800"/>
        <w:jc w:val="both"/>
        <w:rPr>
          <w:rStyle w:val="Bodytext2"/>
          <w:sz w:val="28"/>
          <w:szCs w:val="28"/>
        </w:rPr>
      </w:pPr>
      <w:r w:rsidRPr="00E14A23">
        <w:rPr>
          <w:rStyle w:val="Bodytext2"/>
          <w:b/>
          <w:sz w:val="28"/>
          <w:szCs w:val="28"/>
          <w:lang w:eastAsia="vi-VN"/>
        </w:rPr>
        <w:t>3. Các đơn vị trực thuộc Sở:</w:t>
      </w:r>
      <w:r w:rsidRPr="0078757F">
        <w:rPr>
          <w:rStyle w:val="Bodytext2"/>
          <w:sz w:val="28"/>
          <w:szCs w:val="28"/>
        </w:rPr>
        <w:t xml:space="preserve"> Tổ chức phát động cuộc thi trong nhà trường; </w:t>
      </w:r>
      <w:r w:rsidRPr="0078757F">
        <w:rPr>
          <w:rStyle w:val="Bodytext2"/>
          <w:sz w:val="28"/>
          <w:szCs w:val="28"/>
        </w:rPr>
        <w:lastRenderedPageBreak/>
        <w:t xml:space="preserve">tổng hợp, </w:t>
      </w:r>
      <w:r w:rsidRPr="0078757F">
        <w:rPr>
          <w:rStyle w:val="Bodytext2"/>
          <w:sz w:val="28"/>
          <w:szCs w:val="28"/>
          <w:lang w:eastAsia="vi-VN"/>
        </w:rPr>
        <w:t xml:space="preserve">lựa chọn bài </w:t>
      </w:r>
      <w:r w:rsidRPr="0078757F">
        <w:rPr>
          <w:rStyle w:val="Bodytext2"/>
          <w:sz w:val="28"/>
          <w:szCs w:val="28"/>
        </w:rPr>
        <w:t xml:space="preserve">dự thi của </w:t>
      </w:r>
      <w:r w:rsidRPr="0078757F">
        <w:rPr>
          <w:rStyle w:val="Bodytext2"/>
          <w:sz w:val="28"/>
          <w:szCs w:val="28"/>
          <w:lang w:eastAsia="vi-VN"/>
        </w:rPr>
        <w:t xml:space="preserve">giáo viên và học sinh xuất sắc nhất </w:t>
      </w:r>
      <w:r w:rsidRPr="0078757F">
        <w:rPr>
          <w:rStyle w:val="Bodytext2"/>
          <w:sz w:val="28"/>
          <w:szCs w:val="28"/>
        </w:rPr>
        <w:t xml:space="preserve">gửi về Sở GDĐT đủ số lượng quy định và đúng thời hạn. </w:t>
      </w:r>
    </w:p>
    <w:p w14:paraId="2C3A4CB3" w14:textId="05BC75E0" w:rsidR="00C02229" w:rsidRPr="001D61F3" w:rsidRDefault="00630CCE" w:rsidP="00594B22">
      <w:pPr>
        <w:pStyle w:val="Bodytext21"/>
        <w:spacing w:before="80" w:after="80"/>
        <w:ind w:firstLine="800"/>
        <w:jc w:val="both"/>
        <w:rPr>
          <w:rStyle w:val="Bodytext2"/>
          <w:sz w:val="28"/>
          <w:szCs w:val="28"/>
          <w:lang w:eastAsia="vi-VN"/>
        </w:rPr>
      </w:pPr>
      <w:r>
        <w:rPr>
          <w:rStyle w:val="Bodytext2"/>
          <w:sz w:val="28"/>
          <w:szCs w:val="28"/>
          <w:lang w:val="en-US" w:eastAsia="vi-VN"/>
        </w:rPr>
        <w:t>Đ</w:t>
      </w:r>
      <w:r w:rsidR="00BD6AEE" w:rsidRPr="0078757F">
        <w:rPr>
          <w:rStyle w:val="Bodytext2"/>
          <w:sz w:val="28"/>
          <w:szCs w:val="28"/>
          <w:lang w:eastAsia="vi-VN"/>
        </w:rPr>
        <w:t xml:space="preserve">ề nghị các </w:t>
      </w:r>
      <w:r w:rsidR="00C81BE2" w:rsidRPr="0078757F">
        <w:rPr>
          <w:rStyle w:val="Bodytext2"/>
          <w:sz w:val="28"/>
          <w:szCs w:val="28"/>
          <w:lang w:eastAsia="vi-VN"/>
        </w:rPr>
        <w:t xml:space="preserve">đơn vị triển khai </w:t>
      </w:r>
      <w:r>
        <w:rPr>
          <w:rStyle w:val="Bodytext2"/>
          <w:sz w:val="28"/>
          <w:szCs w:val="28"/>
          <w:lang w:val="en-US" w:eastAsia="vi-VN"/>
        </w:rPr>
        <w:t xml:space="preserve">cho </w:t>
      </w:r>
      <w:r w:rsidR="00F4471B" w:rsidRPr="00F4471B">
        <w:rPr>
          <w:rStyle w:val="Bodytext2"/>
          <w:sz w:val="28"/>
          <w:szCs w:val="28"/>
          <w:lang w:val="en-US" w:eastAsia="vi-VN"/>
        </w:rPr>
        <w:t>học sinh và giáo viên</w:t>
      </w:r>
      <w:r w:rsidR="00F4471B">
        <w:rPr>
          <w:rStyle w:val="Bodytext2"/>
          <w:sz w:val="28"/>
          <w:szCs w:val="28"/>
          <w:lang w:val="en-US" w:eastAsia="vi-VN"/>
        </w:rPr>
        <w:t xml:space="preserve"> </w:t>
      </w:r>
      <w:r w:rsidR="00F4471B" w:rsidRPr="00F4471B">
        <w:rPr>
          <w:rStyle w:val="Bodytext2"/>
          <w:sz w:val="28"/>
          <w:szCs w:val="28"/>
          <w:lang w:val="en-US" w:eastAsia="vi-VN"/>
        </w:rPr>
        <w:t>trung học</w:t>
      </w:r>
      <w:r w:rsidR="00F4471B">
        <w:rPr>
          <w:rStyle w:val="Bodytext2"/>
          <w:sz w:val="28"/>
          <w:szCs w:val="28"/>
          <w:lang w:val="en-US" w:eastAsia="vi-VN"/>
        </w:rPr>
        <w:t xml:space="preserve"> </w:t>
      </w:r>
      <w:r w:rsidR="00352196" w:rsidRPr="0078757F">
        <w:rPr>
          <w:rStyle w:val="Bodytext2"/>
          <w:sz w:val="28"/>
          <w:szCs w:val="28"/>
          <w:lang w:eastAsia="vi-VN"/>
        </w:rPr>
        <w:t>tham dự Cuộc thi</w:t>
      </w:r>
      <w:r w:rsidR="00BD6AEE" w:rsidRPr="0078757F">
        <w:rPr>
          <w:rStyle w:val="Bodytext2"/>
          <w:sz w:val="28"/>
          <w:szCs w:val="28"/>
          <w:lang w:eastAsia="vi-VN"/>
        </w:rPr>
        <w:t xml:space="preserve"> “An toàn giao thông cho nụ cười ngày mai” </w:t>
      </w:r>
      <w:r w:rsidR="00352196" w:rsidRPr="0078757F">
        <w:rPr>
          <w:rStyle w:val="Bodytext2"/>
          <w:sz w:val="28"/>
          <w:szCs w:val="28"/>
          <w:lang w:eastAsia="vi-VN"/>
        </w:rPr>
        <w:t>có hiệu quả</w:t>
      </w:r>
      <w:r w:rsidR="00BD6AEE" w:rsidRPr="0078757F">
        <w:rPr>
          <w:rStyle w:val="Bodytext2"/>
          <w:sz w:val="28"/>
          <w:szCs w:val="28"/>
          <w:lang w:eastAsia="vi-VN"/>
        </w:rPr>
        <w:t>.</w:t>
      </w:r>
      <w:r w:rsidR="007F6322" w:rsidRPr="0078757F">
        <w:rPr>
          <w:rStyle w:val="Bodytext2"/>
          <w:sz w:val="28"/>
          <w:szCs w:val="28"/>
          <w:lang w:eastAsia="vi-VN"/>
        </w:rPr>
        <w:t xml:space="preserve"> </w:t>
      </w:r>
      <w:r w:rsidR="00C65924" w:rsidRPr="00155C0E">
        <w:rPr>
          <w:rStyle w:val="Bodytext2"/>
          <w:spacing w:val="2"/>
          <w:sz w:val="28"/>
          <w:szCs w:val="28"/>
          <w:lang w:eastAsia="vi-VN"/>
        </w:rPr>
        <w:t xml:space="preserve">Học sinh, giáo viên tham dự cuộc thi và phụ huynh (cha mẹ hoặc người giám hộ) của học sinh xác nhận và ký, ghi rõ thông tin vào bài thi </w:t>
      </w:r>
      <w:r w:rsidR="00C65924" w:rsidRPr="00155C0E">
        <w:rPr>
          <w:rStyle w:val="Bodytext2"/>
          <w:i/>
          <w:spacing w:val="2"/>
          <w:sz w:val="28"/>
          <w:szCs w:val="28"/>
          <w:lang w:eastAsia="vi-VN"/>
        </w:rPr>
        <w:t>(theo Mẫu 01 đính kèm)</w:t>
      </w:r>
      <w:r w:rsidR="00C65924" w:rsidRPr="00155C0E">
        <w:rPr>
          <w:rStyle w:val="Bodytext2"/>
          <w:spacing w:val="2"/>
          <w:sz w:val="28"/>
          <w:szCs w:val="28"/>
          <w:lang w:eastAsia="vi-VN"/>
        </w:rPr>
        <w:t xml:space="preserve">. </w:t>
      </w:r>
    </w:p>
    <w:p w14:paraId="5FA14ED8" w14:textId="30AB070D" w:rsidR="00C65924" w:rsidRPr="00155C0E" w:rsidRDefault="00C65924" w:rsidP="00594B22">
      <w:pPr>
        <w:pStyle w:val="Bodytext21"/>
        <w:spacing w:before="80" w:after="80" w:line="240" w:lineRule="auto"/>
        <w:ind w:firstLine="800"/>
        <w:jc w:val="both"/>
        <w:rPr>
          <w:rStyle w:val="Bodytext2"/>
          <w:spacing w:val="2"/>
          <w:sz w:val="28"/>
          <w:szCs w:val="28"/>
          <w:lang w:eastAsia="vi-VN"/>
        </w:rPr>
      </w:pPr>
      <w:r w:rsidRPr="00155C0E">
        <w:rPr>
          <w:rStyle w:val="Bodytext2"/>
          <w:spacing w:val="2"/>
          <w:sz w:val="28"/>
          <w:szCs w:val="28"/>
          <w:lang w:eastAsia="vi-VN"/>
        </w:rPr>
        <w:t>Ban Tổ chức được phép sử dụng những tư liệu (hình ảnh, video, dữ liệu cá nhân...) trong Cuộc thi “An toàn giao thông cho nụ cười ngày mai” nhằm mục đích tuyên truyền cho các hoạt động an toàn giao thông của Bộ GDĐT, Ủy ban An toàn giao thông Quốc gia, Cục Cảnh sát giao thông - Bộ Công an và Công ty Honda Việt Nam.</w:t>
      </w:r>
    </w:p>
    <w:p w14:paraId="4A5A92CE" w14:textId="54248FC9" w:rsidR="00A0421F" w:rsidRPr="001D518E" w:rsidRDefault="001F6521" w:rsidP="00594B22">
      <w:pPr>
        <w:pStyle w:val="Bodytext21"/>
        <w:spacing w:before="80" w:line="240" w:lineRule="auto"/>
        <w:ind w:firstLine="799"/>
        <w:jc w:val="both"/>
        <w:rPr>
          <w:rStyle w:val="Bodytext2"/>
          <w:sz w:val="28"/>
          <w:szCs w:val="28"/>
          <w:lang w:eastAsia="vi-VN"/>
        </w:rPr>
      </w:pPr>
      <w:r w:rsidRPr="001D518E">
        <w:rPr>
          <w:sz w:val="28"/>
          <w:szCs w:val="28"/>
        </w:rPr>
        <w:t>Trong quá trình triển khai thực hiện nếu cần thêm thông tin</w:t>
      </w:r>
      <w:r w:rsidR="00C13207">
        <w:rPr>
          <w:sz w:val="28"/>
          <w:szCs w:val="28"/>
          <w:lang w:val="en-US"/>
        </w:rPr>
        <w:t>,</w:t>
      </w:r>
      <w:r w:rsidRPr="001D518E">
        <w:rPr>
          <w:sz w:val="28"/>
          <w:szCs w:val="28"/>
        </w:rPr>
        <w:t xml:space="preserve"> liên hệ v</w:t>
      </w:r>
      <w:r w:rsidR="00C65924" w:rsidRPr="001D518E">
        <w:rPr>
          <w:sz w:val="28"/>
          <w:szCs w:val="28"/>
        </w:rPr>
        <w:t>ới Phòng Giáo dục Trung học (</w:t>
      </w:r>
      <w:r w:rsidRPr="001D518E">
        <w:rPr>
          <w:sz w:val="28"/>
          <w:szCs w:val="28"/>
        </w:rPr>
        <w:t>điện thoại</w:t>
      </w:r>
      <w:r w:rsidR="00C65924" w:rsidRPr="001D518E">
        <w:rPr>
          <w:sz w:val="28"/>
          <w:szCs w:val="28"/>
        </w:rPr>
        <w:t>:</w:t>
      </w:r>
      <w:r w:rsidRPr="001D518E">
        <w:rPr>
          <w:sz w:val="28"/>
          <w:szCs w:val="28"/>
        </w:rPr>
        <w:t xml:space="preserve"> 02633.820.93</w:t>
      </w:r>
      <w:r w:rsidR="00C13207">
        <w:rPr>
          <w:sz w:val="28"/>
          <w:szCs w:val="28"/>
          <w:lang w:val="en-US"/>
        </w:rPr>
        <w:t>1</w:t>
      </w:r>
      <w:hyperlink r:id="rId8" w:history="1">
        <w:r w:rsidR="001A792F" w:rsidRPr="001D61F3">
          <w:rPr>
            <w:rStyle w:val="Hyperlink"/>
            <w:color w:val="auto"/>
            <w:sz w:val="28"/>
            <w:szCs w:val="28"/>
            <w:u w:val="none"/>
            <w:lang w:val="en-US"/>
          </w:rPr>
          <w:t xml:space="preserve"> hoặc Ông Phạm Việt Tân, Chuyên viên Phòng GDTrH, điện thoại: 0902.827.063</w:t>
        </w:r>
        <w:r w:rsidR="001A792F" w:rsidRPr="001D61F3">
          <w:rPr>
            <w:rStyle w:val="Hyperlink"/>
            <w:color w:val="auto"/>
            <w:sz w:val="28"/>
            <w:szCs w:val="28"/>
            <w:u w:val="none"/>
          </w:rPr>
          <w:t>)</w:t>
        </w:r>
      </w:hyperlink>
      <w:r w:rsidR="00C65924" w:rsidRPr="001D61F3">
        <w:rPr>
          <w:sz w:val="28"/>
          <w:szCs w:val="28"/>
        </w:rPr>
        <w:t>./.</w:t>
      </w:r>
    </w:p>
    <w:tbl>
      <w:tblPr>
        <w:tblStyle w:val="TableGrid"/>
        <w:tblW w:w="960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7"/>
        <w:gridCol w:w="5029"/>
      </w:tblGrid>
      <w:tr w:rsidR="00354329" w:rsidRPr="005F3D92" w14:paraId="2078169B" w14:textId="77777777" w:rsidTr="001A792F">
        <w:tc>
          <w:tcPr>
            <w:tcW w:w="4577" w:type="dxa"/>
          </w:tcPr>
          <w:p w14:paraId="0FBEB69D" w14:textId="77777777" w:rsidR="00354329" w:rsidRPr="005F3D92" w:rsidRDefault="00FC2CB8" w:rsidP="001A792F">
            <w:pPr>
              <w:pStyle w:val="Bodytext21"/>
              <w:shd w:val="clear" w:color="auto" w:fill="auto"/>
              <w:spacing w:before="0" w:after="0" w:line="240" w:lineRule="auto"/>
              <w:ind w:left="36"/>
              <w:jc w:val="both"/>
              <w:rPr>
                <w:b/>
                <w:i/>
              </w:rPr>
            </w:pPr>
            <w:r w:rsidRPr="005F3D92">
              <w:rPr>
                <w:b/>
                <w:i/>
              </w:rPr>
              <w:t>Nơi nhận:</w:t>
            </w:r>
          </w:p>
          <w:p w14:paraId="22706D58" w14:textId="77777777" w:rsidR="00FC2CB8" w:rsidRPr="005F3D92" w:rsidRDefault="00FC2CB8" w:rsidP="001A792F">
            <w:pPr>
              <w:pStyle w:val="Bodytext21"/>
              <w:shd w:val="clear" w:color="auto" w:fill="auto"/>
              <w:spacing w:before="0" w:after="0" w:line="240" w:lineRule="auto"/>
              <w:ind w:left="36"/>
              <w:jc w:val="both"/>
              <w:rPr>
                <w:sz w:val="22"/>
                <w:szCs w:val="22"/>
              </w:rPr>
            </w:pPr>
            <w:r w:rsidRPr="005F3D92">
              <w:rPr>
                <w:sz w:val="22"/>
                <w:szCs w:val="22"/>
              </w:rPr>
              <w:t>-</w:t>
            </w:r>
            <w:r w:rsidR="00A01055" w:rsidRPr="005F3D92">
              <w:rPr>
                <w:sz w:val="22"/>
                <w:szCs w:val="22"/>
              </w:rPr>
              <w:t xml:space="preserve"> Như trên;</w:t>
            </w:r>
          </w:p>
          <w:p w14:paraId="4E1F874F" w14:textId="77777777" w:rsidR="00FC2CB8" w:rsidRPr="005F3D92" w:rsidRDefault="00FC2CB8" w:rsidP="001A792F">
            <w:pPr>
              <w:pStyle w:val="Bodytext21"/>
              <w:shd w:val="clear" w:color="auto" w:fill="auto"/>
              <w:spacing w:before="0" w:after="0" w:line="240" w:lineRule="auto"/>
              <w:ind w:left="36"/>
              <w:jc w:val="both"/>
              <w:rPr>
                <w:sz w:val="22"/>
                <w:szCs w:val="22"/>
              </w:rPr>
            </w:pPr>
            <w:r w:rsidRPr="005F3D92">
              <w:rPr>
                <w:sz w:val="22"/>
                <w:szCs w:val="22"/>
              </w:rPr>
              <w:t>-</w:t>
            </w:r>
            <w:r w:rsidR="00A01055" w:rsidRPr="005F3D92">
              <w:rPr>
                <w:sz w:val="22"/>
                <w:szCs w:val="22"/>
              </w:rPr>
              <w:t xml:space="preserve"> Ban ATGT tỉnh;</w:t>
            </w:r>
          </w:p>
          <w:p w14:paraId="2A96C056" w14:textId="77777777" w:rsidR="00A01055" w:rsidRPr="005F3D92" w:rsidRDefault="00A01055" w:rsidP="001A792F">
            <w:pPr>
              <w:pStyle w:val="Bodytext21"/>
              <w:shd w:val="clear" w:color="auto" w:fill="auto"/>
              <w:spacing w:before="0" w:after="0" w:line="240" w:lineRule="auto"/>
              <w:ind w:left="36"/>
              <w:jc w:val="both"/>
              <w:rPr>
                <w:sz w:val="22"/>
                <w:szCs w:val="22"/>
              </w:rPr>
            </w:pPr>
            <w:r w:rsidRPr="005F3D92">
              <w:rPr>
                <w:sz w:val="22"/>
                <w:szCs w:val="22"/>
              </w:rPr>
              <w:t>- Giám đốc, các PGĐ Sở;</w:t>
            </w:r>
          </w:p>
          <w:p w14:paraId="745D6686" w14:textId="77777777" w:rsidR="00A01055" w:rsidRPr="005F3D92" w:rsidRDefault="00A01055" w:rsidP="001A792F">
            <w:pPr>
              <w:pStyle w:val="Bodytext21"/>
              <w:shd w:val="clear" w:color="auto" w:fill="auto"/>
              <w:spacing w:before="0" w:after="0" w:line="240" w:lineRule="auto"/>
              <w:ind w:left="36"/>
              <w:jc w:val="both"/>
              <w:rPr>
                <w:sz w:val="22"/>
                <w:szCs w:val="22"/>
              </w:rPr>
            </w:pPr>
            <w:r w:rsidRPr="005F3D92">
              <w:rPr>
                <w:sz w:val="22"/>
                <w:szCs w:val="22"/>
              </w:rPr>
              <w:t>- Lưu: VT, GDTrH</w:t>
            </w:r>
          </w:p>
          <w:p w14:paraId="3E33273A" w14:textId="77777777" w:rsidR="00FC2CB8" w:rsidRPr="005F3D92" w:rsidRDefault="00FC2CB8" w:rsidP="001A792F">
            <w:pPr>
              <w:pStyle w:val="Bodytext21"/>
              <w:shd w:val="clear" w:color="auto" w:fill="auto"/>
              <w:spacing w:before="0" w:after="0" w:line="240" w:lineRule="auto"/>
              <w:ind w:left="36"/>
              <w:jc w:val="both"/>
              <w:rPr>
                <w:sz w:val="28"/>
                <w:szCs w:val="28"/>
              </w:rPr>
            </w:pPr>
          </w:p>
        </w:tc>
        <w:tc>
          <w:tcPr>
            <w:tcW w:w="5029" w:type="dxa"/>
          </w:tcPr>
          <w:p w14:paraId="4B74C259" w14:textId="77777777" w:rsidR="00354329" w:rsidRPr="005F3D92" w:rsidRDefault="00FC2CB8" w:rsidP="00FC2CB8">
            <w:pPr>
              <w:pStyle w:val="Bodytext21"/>
              <w:shd w:val="clear" w:color="auto" w:fill="auto"/>
              <w:spacing w:before="0" w:after="0" w:line="240" w:lineRule="auto"/>
              <w:rPr>
                <w:b/>
                <w:sz w:val="28"/>
                <w:szCs w:val="28"/>
              </w:rPr>
            </w:pPr>
            <w:r w:rsidRPr="005F3D92">
              <w:rPr>
                <w:b/>
                <w:sz w:val="28"/>
                <w:szCs w:val="28"/>
              </w:rPr>
              <w:t>KT. GIÁM ĐỐC</w:t>
            </w:r>
          </w:p>
          <w:p w14:paraId="5950A7D9" w14:textId="77777777" w:rsidR="00FC2CB8" w:rsidRPr="005F3D92" w:rsidRDefault="00FC2CB8" w:rsidP="00FC2CB8">
            <w:pPr>
              <w:pStyle w:val="Bodytext21"/>
              <w:shd w:val="clear" w:color="auto" w:fill="auto"/>
              <w:spacing w:before="0" w:after="0" w:line="240" w:lineRule="auto"/>
              <w:rPr>
                <w:b/>
                <w:sz w:val="28"/>
                <w:szCs w:val="28"/>
              </w:rPr>
            </w:pPr>
            <w:r w:rsidRPr="005F3D92">
              <w:rPr>
                <w:b/>
                <w:sz w:val="28"/>
                <w:szCs w:val="28"/>
              </w:rPr>
              <w:t>PHÓ GIÁM ĐỐC</w:t>
            </w:r>
          </w:p>
          <w:p w14:paraId="06440FAB" w14:textId="77777777" w:rsidR="00FC2CB8" w:rsidRPr="005F3D92" w:rsidRDefault="00FC2CB8" w:rsidP="00FC2CB8">
            <w:pPr>
              <w:pStyle w:val="Bodytext21"/>
              <w:shd w:val="clear" w:color="auto" w:fill="auto"/>
              <w:spacing w:before="0" w:after="0" w:line="240" w:lineRule="auto"/>
              <w:rPr>
                <w:b/>
                <w:sz w:val="28"/>
                <w:szCs w:val="28"/>
              </w:rPr>
            </w:pPr>
          </w:p>
          <w:p w14:paraId="7C19D2CF" w14:textId="77777777" w:rsidR="00FC2CB8" w:rsidRPr="005F3D92" w:rsidRDefault="00FC2CB8" w:rsidP="00FC2CB8">
            <w:pPr>
              <w:pStyle w:val="Bodytext21"/>
              <w:shd w:val="clear" w:color="auto" w:fill="auto"/>
              <w:spacing w:before="0" w:after="0" w:line="240" w:lineRule="auto"/>
              <w:rPr>
                <w:b/>
                <w:sz w:val="28"/>
                <w:szCs w:val="28"/>
              </w:rPr>
            </w:pPr>
          </w:p>
          <w:p w14:paraId="05B9382D" w14:textId="77777777" w:rsidR="00FC2CB8" w:rsidRPr="005F3D92" w:rsidRDefault="00FC2CB8" w:rsidP="00FC2CB8">
            <w:pPr>
              <w:pStyle w:val="Bodytext21"/>
              <w:shd w:val="clear" w:color="auto" w:fill="auto"/>
              <w:spacing w:before="0" w:after="0" w:line="240" w:lineRule="auto"/>
              <w:rPr>
                <w:b/>
                <w:sz w:val="28"/>
                <w:szCs w:val="28"/>
              </w:rPr>
            </w:pPr>
          </w:p>
          <w:p w14:paraId="2DACDC42" w14:textId="77777777" w:rsidR="00437E6F" w:rsidRPr="005F3D92" w:rsidRDefault="00437E6F" w:rsidP="00FC2CB8">
            <w:pPr>
              <w:pStyle w:val="Bodytext21"/>
              <w:shd w:val="clear" w:color="auto" w:fill="auto"/>
              <w:spacing w:before="0" w:after="0" w:line="240" w:lineRule="auto"/>
              <w:rPr>
                <w:b/>
                <w:sz w:val="28"/>
                <w:szCs w:val="28"/>
              </w:rPr>
            </w:pPr>
          </w:p>
          <w:p w14:paraId="5B8A9582" w14:textId="77777777" w:rsidR="00FC2CB8" w:rsidRPr="005F3D92" w:rsidRDefault="00FC2CB8" w:rsidP="00FC2CB8">
            <w:pPr>
              <w:pStyle w:val="Bodytext21"/>
              <w:shd w:val="clear" w:color="auto" w:fill="auto"/>
              <w:spacing w:before="0" w:after="0" w:line="240" w:lineRule="auto"/>
              <w:rPr>
                <w:b/>
                <w:sz w:val="28"/>
                <w:szCs w:val="28"/>
              </w:rPr>
            </w:pPr>
          </w:p>
          <w:p w14:paraId="6E968BA4" w14:textId="77777777" w:rsidR="00FC2CB8" w:rsidRPr="005F3D92" w:rsidRDefault="00FC2CB8" w:rsidP="00FC2CB8">
            <w:pPr>
              <w:pStyle w:val="Bodytext21"/>
              <w:shd w:val="clear" w:color="auto" w:fill="auto"/>
              <w:spacing w:before="0" w:after="0" w:line="240" w:lineRule="auto"/>
              <w:rPr>
                <w:sz w:val="28"/>
                <w:szCs w:val="28"/>
              </w:rPr>
            </w:pPr>
            <w:r w:rsidRPr="005F3D92">
              <w:rPr>
                <w:b/>
                <w:sz w:val="28"/>
                <w:szCs w:val="28"/>
              </w:rPr>
              <w:t>Trần Đức Lợi</w:t>
            </w:r>
          </w:p>
        </w:tc>
      </w:tr>
    </w:tbl>
    <w:p w14:paraId="3A07EDE2" w14:textId="77777777" w:rsidR="00722037" w:rsidRPr="005F3D92" w:rsidRDefault="00722037" w:rsidP="00057F9A">
      <w:pPr>
        <w:pStyle w:val="Bodytext21"/>
        <w:shd w:val="clear" w:color="auto" w:fill="auto"/>
        <w:spacing w:before="0" w:after="0" w:line="240" w:lineRule="auto"/>
        <w:ind w:firstLine="780"/>
        <w:jc w:val="both"/>
        <w:rPr>
          <w:sz w:val="28"/>
          <w:szCs w:val="28"/>
        </w:rPr>
      </w:pPr>
    </w:p>
    <w:p w14:paraId="5D3DCC12" w14:textId="77777777" w:rsidR="00147CFE" w:rsidRPr="005F3D92" w:rsidRDefault="00147CFE" w:rsidP="00057F9A">
      <w:pPr>
        <w:pStyle w:val="Bodytext21"/>
        <w:shd w:val="clear" w:color="auto" w:fill="auto"/>
        <w:spacing w:before="0" w:after="0" w:line="240" w:lineRule="auto"/>
        <w:ind w:firstLine="780"/>
        <w:jc w:val="both"/>
        <w:rPr>
          <w:sz w:val="28"/>
          <w:szCs w:val="28"/>
        </w:rPr>
      </w:pPr>
    </w:p>
    <w:p w14:paraId="26CAA7A1" w14:textId="77777777" w:rsidR="00147CFE" w:rsidRPr="005F3D92" w:rsidRDefault="00147CFE" w:rsidP="00057F9A">
      <w:pPr>
        <w:pStyle w:val="Bodytext21"/>
        <w:shd w:val="clear" w:color="auto" w:fill="auto"/>
        <w:spacing w:before="0" w:after="0" w:line="240" w:lineRule="auto"/>
        <w:ind w:firstLine="780"/>
        <w:jc w:val="both"/>
        <w:rPr>
          <w:sz w:val="28"/>
          <w:szCs w:val="28"/>
        </w:rPr>
      </w:pPr>
    </w:p>
    <w:p w14:paraId="478DA434" w14:textId="77777777" w:rsidR="00147CFE" w:rsidRPr="005F3D92" w:rsidRDefault="00147CFE" w:rsidP="00057F9A">
      <w:pPr>
        <w:pStyle w:val="Bodytext21"/>
        <w:shd w:val="clear" w:color="auto" w:fill="auto"/>
        <w:spacing w:before="0" w:after="0" w:line="240" w:lineRule="auto"/>
        <w:ind w:firstLine="780"/>
        <w:jc w:val="both"/>
        <w:rPr>
          <w:sz w:val="28"/>
          <w:szCs w:val="28"/>
        </w:rPr>
      </w:pPr>
    </w:p>
    <w:p w14:paraId="1FE13B21" w14:textId="77777777" w:rsidR="00147CFE" w:rsidRPr="005F3D92" w:rsidRDefault="00147CFE" w:rsidP="00057F9A">
      <w:pPr>
        <w:pStyle w:val="Bodytext21"/>
        <w:shd w:val="clear" w:color="auto" w:fill="auto"/>
        <w:spacing w:before="0" w:after="0" w:line="240" w:lineRule="auto"/>
        <w:ind w:firstLine="780"/>
        <w:jc w:val="both"/>
        <w:rPr>
          <w:sz w:val="28"/>
          <w:szCs w:val="28"/>
        </w:rPr>
      </w:pPr>
    </w:p>
    <w:p w14:paraId="1EA62B78" w14:textId="77777777" w:rsidR="00147CFE" w:rsidRPr="005F3D92" w:rsidRDefault="00147CFE" w:rsidP="00057F9A">
      <w:pPr>
        <w:pStyle w:val="Bodytext21"/>
        <w:shd w:val="clear" w:color="auto" w:fill="auto"/>
        <w:spacing w:before="0" w:after="0" w:line="240" w:lineRule="auto"/>
        <w:ind w:firstLine="780"/>
        <w:jc w:val="both"/>
        <w:rPr>
          <w:sz w:val="28"/>
          <w:szCs w:val="28"/>
        </w:rPr>
      </w:pPr>
    </w:p>
    <w:p w14:paraId="67DE6332" w14:textId="77777777" w:rsidR="00147CFE" w:rsidRPr="005F3D92" w:rsidRDefault="00147CFE" w:rsidP="00057F9A">
      <w:pPr>
        <w:pStyle w:val="Bodytext21"/>
        <w:shd w:val="clear" w:color="auto" w:fill="auto"/>
        <w:spacing w:before="0" w:after="0" w:line="240" w:lineRule="auto"/>
        <w:ind w:firstLine="780"/>
        <w:jc w:val="both"/>
        <w:rPr>
          <w:sz w:val="28"/>
          <w:szCs w:val="28"/>
        </w:rPr>
      </w:pPr>
    </w:p>
    <w:p w14:paraId="599075BD" w14:textId="77777777" w:rsidR="00147CFE" w:rsidRPr="005F3D92" w:rsidRDefault="00147CFE" w:rsidP="00057F9A">
      <w:pPr>
        <w:pStyle w:val="Bodytext21"/>
        <w:shd w:val="clear" w:color="auto" w:fill="auto"/>
        <w:spacing w:before="0" w:after="0" w:line="240" w:lineRule="auto"/>
        <w:ind w:firstLine="780"/>
        <w:jc w:val="both"/>
        <w:rPr>
          <w:sz w:val="28"/>
          <w:szCs w:val="28"/>
        </w:rPr>
      </w:pPr>
    </w:p>
    <w:p w14:paraId="1601C82D" w14:textId="77777777" w:rsidR="00147CFE" w:rsidRPr="005F3D92" w:rsidRDefault="00147CFE" w:rsidP="00057F9A">
      <w:pPr>
        <w:pStyle w:val="Bodytext21"/>
        <w:shd w:val="clear" w:color="auto" w:fill="auto"/>
        <w:spacing w:before="0" w:after="0" w:line="240" w:lineRule="auto"/>
        <w:ind w:firstLine="780"/>
        <w:jc w:val="both"/>
        <w:rPr>
          <w:sz w:val="28"/>
          <w:szCs w:val="28"/>
        </w:rPr>
      </w:pPr>
    </w:p>
    <w:p w14:paraId="26A88774" w14:textId="77777777" w:rsidR="00147CFE" w:rsidRPr="005F3D92" w:rsidRDefault="00147CFE" w:rsidP="00057F9A">
      <w:pPr>
        <w:pStyle w:val="Bodytext21"/>
        <w:shd w:val="clear" w:color="auto" w:fill="auto"/>
        <w:spacing w:before="0" w:after="0" w:line="240" w:lineRule="auto"/>
        <w:ind w:firstLine="780"/>
        <w:jc w:val="both"/>
        <w:rPr>
          <w:sz w:val="28"/>
          <w:szCs w:val="28"/>
        </w:rPr>
      </w:pPr>
    </w:p>
    <w:p w14:paraId="34CF004B" w14:textId="5F67F33F" w:rsidR="00F30AF1" w:rsidRDefault="00F30AF1" w:rsidP="00057F9A">
      <w:pPr>
        <w:pStyle w:val="Bodytext21"/>
        <w:shd w:val="clear" w:color="auto" w:fill="auto"/>
        <w:spacing w:before="0" w:after="0" w:line="240" w:lineRule="auto"/>
        <w:ind w:firstLine="780"/>
        <w:jc w:val="both"/>
        <w:rPr>
          <w:sz w:val="28"/>
          <w:szCs w:val="28"/>
        </w:rPr>
      </w:pPr>
    </w:p>
    <w:p w14:paraId="31EB9061" w14:textId="66556375" w:rsidR="00AE3DED" w:rsidRDefault="00AE3DED" w:rsidP="00057F9A">
      <w:pPr>
        <w:pStyle w:val="Bodytext21"/>
        <w:shd w:val="clear" w:color="auto" w:fill="auto"/>
        <w:spacing w:before="0" w:after="0" w:line="240" w:lineRule="auto"/>
        <w:ind w:firstLine="780"/>
        <w:jc w:val="both"/>
        <w:rPr>
          <w:sz w:val="28"/>
          <w:szCs w:val="28"/>
        </w:rPr>
      </w:pPr>
    </w:p>
    <w:p w14:paraId="74D55EA9" w14:textId="1BC56EB1" w:rsidR="00AE3DED" w:rsidRDefault="00AE3DED" w:rsidP="00057F9A">
      <w:pPr>
        <w:pStyle w:val="Bodytext21"/>
        <w:shd w:val="clear" w:color="auto" w:fill="auto"/>
        <w:spacing w:before="0" w:after="0" w:line="240" w:lineRule="auto"/>
        <w:ind w:firstLine="780"/>
        <w:jc w:val="both"/>
        <w:rPr>
          <w:sz w:val="28"/>
          <w:szCs w:val="28"/>
        </w:rPr>
      </w:pPr>
    </w:p>
    <w:p w14:paraId="00345013" w14:textId="15F4E97F" w:rsidR="00AE3DED" w:rsidRDefault="00AE3DED" w:rsidP="00057F9A">
      <w:pPr>
        <w:pStyle w:val="Bodytext21"/>
        <w:shd w:val="clear" w:color="auto" w:fill="auto"/>
        <w:spacing w:before="0" w:after="0" w:line="240" w:lineRule="auto"/>
        <w:ind w:firstLine="780"/>
        <w:jc w:val="both"/>
        <w:rPr>
          <w:sz w:val="28"/>
          <w:szCs w:val="28"/>
        </w:rPr>
      </w:pPr>
    </w:p>
    <w:p w14:paraId="6FAE7AE9" w14:textId="468CC134" w:rsidR="00AE3DED" w:rsidRDefault="00AE3DED" w:rsidP="00057F9A">
      <w:pPr>
        <w:pStyle w:val="Bodytext21"/>
        <w:shd w:val="clear" w:color="auto" w:fill="auto"/>
        <w:spacing w:before="0" w:after="0" w:line="240" w:lineRule="auto"/>
        <w:ind w:firstLine="780"/>
        <w:jc w:val="both"/>
        <w:rPr>
          <w:sz w:val="28"/>
          <w:szCs w:val="28"/>
        </w:rPr>
      </w:pPr>
    </w:p>
    <w:p w14:paraId="20DCC10F" w14:textId="14E5079D" w:rsidR="00AE3DED" w:rsidRDefault="00AE3DED" w:rsidP="00057F9A">
      <w:pPr>
        <w:pStyle w:val="Bodytext21"/>
        <w:shd w:val="clear" w:color="auto" w:fill="auto"/>
        <w:spacing w:before="0" w:after="0" w:line="240" w:lineRule="auto"/>
        <w:ind w:firstLine="780"/>
        <w:jc w:val="both"/>
        <w:rPr>
          <w:sz w:val="28"/>
          <w:szCs w:val="28"/>
        </w:rPr>
      </w:pPr>
    </w:p>
    <w:p w14:paraId="3161E0A3" w14:textId="56D7718E" w:rsidR="00AE3DED" w:rsidRDefault="00AE3DED" w:rsidP="00057F9A">
      <w:pPr>
        <w:pStyle w:val="Bodytext21"/>
        <w:shd w:val="clear" w:color="auto" w:fill="auto"/>
        <w:spacing w:before="0" w:after="0" w:line="240" w:lineRule="auto"/>
        <w:ind w:firstLine="780"/>
        <w:jc w:val="both"/>
        <w:rPr>
          <w:sz w:val="28"/>
          <w:szCs w:val="28"/>
        </w:rPr>
      </w:pPr>
    </w:p>
    <w:p w14:paraId="222C3685" w14:textId="1B949600" w:rsidR="00AE3DED" w:rsidRDefault="00AE3DED" w:rsidP="00057F9A">
      <w:pPr>
        <w:pStyle w:val="Bodytext21"/>
        <w:shd w:val="clear" w:color="auto" w:fill="auto"/>
        <w:spacing w:before="0" w:after="0" w:line="240" w:lineRule="auto"/>
        <w:ind w:firstLine="780"/>
        <w:jc w:val="both"/>
        <w:rPr>
          <w:sz w:val="28"/>
          <w:szCs w:val="28"/>
        </w:rPr>
      </w:pPr>
    </w:p>
    <w:p w14:paraId="2E4B4269" w14:textId="6A44DA94" w:rsidR="00AE3DED" w:rsidRDefault="00AE3DED" w:rsidP="00057F9A">
      <w:pPr>
        <w:pStyle w:val="Bodytext21"/>
        <w:shd w:val="clear" w:color="auto" w:fill="auto"/>
        <w:spacing w:before="0" w:after="0" w:line="240" w:lineRule="auto"/>
        <w:ind w:firstLine="780"/>
        <w:jc w:val="both"/>
        <w:rPr>
          <w:sz w:val="28"/>
          <w:szCs w:val="28"/>
        </w:rPr>
      </w:pPr>
    </w:p>
    <w:p w14:paraId="6E82478A" w14:textId="22CA77AE" w:rsidR="00AE3DED" w:rsidRDefault="00AE3DED" w:rsidP="00057F9A">
      <w:pPr>
        <w:pStyle w:val="Bodytext21"/>
        <w:shd w:val="clear" w:color="auto" w:fill="auto"/>
        <w:spacing w:before="0" w:after="0" w:line="240" w:lineRule="auto"/>
        <w:ind w:firstLine="780"/>
        <w:jc w:val="both"/>
        <w:rPr>
          <w:sz w:val="28"/>
          <w:szCs w:val="28"/>
        </w:rPr>
      </w:pPr>
    </w:p>
    <w:p w14:paraId="4C5E07C1" w14:textId="2B6DAA53" w:rsidR="00AE3DED" w:rsidRDefault="00AE3DED" w:rsidP="00057F9A">
      <w:pPr>
        <w:pStyle w:val="Bodytext21"/>
        <w:shd w:val="clear" w:color="auto" w:fill="auto"/>
        <w:spacing w:before="0" w:after="0" w:line="240" w:lineRule="auto"/>
        <w:ind w:firstLine="780"/>
        <w:jc w:val="both"/>
        <w:rPr>
          <w:sz w:val="28"/>
          <w:szCs w:val="28"/>
        </w:rPr>
      </w:pPr>
    </w:p>
    <w:p w14:paraId="292C0CE4" w14:textId="5E6E54F2" w:rsidR="00AE3DED" w:rsidRDefault="00AE3DED" w:rsidP="00057F9A">
      <w:pPr>
        <w:pStyle w:val="Bodytext21"/>
        <w:shd w:val="clear" w:color="auto" w:fill="auto"/>
        <w:spacing w:before="0" w:after="0" w:line="240" w:lineRule="auto"/>
        <w:ind w:firstLine="780"/>
        <w:jc w:val="both"/>
        <w:rPr>
          <w:sz w:val="28"/>
          <w:szCs w:val="28"/>
        </w:rPr>
      </w:pPr>
    </w:p>
    <w:bookmarkStart w:id="5" w:name="_GoBack"/>
    <w:bookmarkEnd w:id="5"/>
    <w:p w14:paraId="67DF090D" w14:textId="4DEFCC33" w:rsidR="00661D43" w:rsidRPr="005F3D92" w:rsidRDefault="001A56C3" w:rsidP="00313CB5">
      <w:pPr>
        <w:pStyle w:val="Heading10"/>
        <w:keepNext/>
        <w:keepLines/>
        <w:ind w:right="260"/>
        <w:rPr>
          <w:sz w:val="28"/>
          <w:szCs w:val="28"/>
        </w:rPr>
      </w:pPr>
      <w:r w:rsidRPr="005F3D92">
        <w:rPr>
          <w:noProof/>
          <w:lang w:val="en-US"/>
        </w:rPr>
        <mc:AlternateContent>
          <mc:Choice Requires="wps">
            <w:drawing>
              <wp:anchor distT="0" distB="0" distL="114300" distR="114300" simplePos="0" relativeHeight="251681792" behindDoc="0" locked="0" layoutInCell="1" allowOverlap="1" wp14:anchorId="407E9415" wp14:editId="098378C0">
                <wp:simplePos x="0" y="0"/>
                <wp:positionH relativeFrom="column">
                  <wp:posOffset>5715</wp:posOffset>
                </wp:positionH>
                <wp:positionV relativeFrom="paragraph">
                  <wp:posOffset>-345440</wp:posOffset>
                </wp:positionV>
                <wp:extent cx="1009650" cy="279400"/>
                <wp:effectExtent l="0" t="0" r="19050" b="25400"/>
                <wp:wrapNone/>
                <wp:docPr id="89244076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79400"/>
                        </a:xfrm>
                        <a:prstGeom prst="rect">
                          <a:avLst/>
                        </a:prstGeom>
                        <a:solidFill>
                          <a:srgbClr val="FFFFFF"/>
                        </a:solidFill>
                        <a:ln w="9525">
                          <a:solidFill>
                            <a:srgbClr val="000000"/>
                          </a:solidFill>
                          <a:miter lim="800000"/>
                          <a:headEnd/>
                          <a:tailEnd/>
                        </a:ln>
                      </wps:spPr>
                      <wps:txbx>
                        <w:txbxContent>
                          <w:p w14:paraId="15D18041" w14:textId="77777777" w:rsidR="007F26AC" w:rsidRPr="000E794F" w:rsidRDefault="007F26AC" w:rsidP="00313CB5">
                            <w:pPr>
                              <w:jc w:val="center"/>
                              <w:rPr>
                                <w:rFonts w:ascii="Times New Roman" w:hAnsi="Times New Roman" w:cs="Times New Roman"/>
                                <w:b/>
                                <w:lang w:val="en-US"/>
                              </w:rPr>
                            </w:pPr>
                            <w:r w:rsidRPr="000E794F">
                              <w:rPr>
                                <w:rFonts w:ascii="Times New Roman" w:hAnsi="Times New Roman" w:cs="Times New Roman"/>
                                <w:b/>
                                <w:bCs/>
                                <w:lang w:val="en-US"/>
                              </w:rPr>
                              <w:t>MẪU 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07E9415" id="_x0000_t202" coordsize="21600,21600" o:spt="202" path="m,l,21600r21600,l21600,xe">
                <v:stroke joinstyle="miter"/>
                <v:path gradientshapeok="t" o:connecttype="rect"/>
              </v:shapetype>
              <v:shape id="Text Box 5" o:spid="_x0000_s1026" type="#_x0000_t202" style="position:absolute;left:0;text-align:left;margin-left:.45pt;margin-top:-27.2pt;width:79.5pt;height:2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">
                <v:textbox>
                  <w:txbxContent>
                    <w:p w14:paraId="15D18041" w14:textId="77777777" w:rsidR="007F26AC" w:rsidRPr="000E794F" w:rsidRDefault="007F26AC" w:rsidP="00313CB5">
                      <w:pPr>
                        <w:jc w:val="center"/>
                        <w:rPr>
                          <w:rFonts w:ascii="Times New Roman" w:hAnsi="Times New Roman" w:cs="Times New Roman"/>
                          <w:b/>
                          <w:lang w:val="en-US"/>
                        </w:rPr>
                      </w:pPr>
                      <w:r w:rsidRPr="000E794F">
                        <w:rPr>
                          <w:rFonts w:ascii="Times New Roman" w:hAnsi="Times New Roman" w:cs="Times New Roman"/>
                          <w:b/>
                          <w:bCs/>
                          <w:lang w:val="en-US"/>
                        </w:rPr>
                        <w:t>MẪU 01</w:t>
                      </w:r>
                    </w:p>
                  </w:txbxContent>
                </v:textbox>
              </v:shape>
            </w:pict>
          </mc:Fallback>
        </mc:AlternateContent>
      </w:r>
      <w:r w:rsidR="00661D43" w:rsidRPr="005F3D92">
        <w:rPr>
          <w:sz w:val="28"/>
          <w:szCs w:val="28"/>
        </w:rPr>
        <w:t>THÔNG TIN THAM DỰ</w:t>
      </w:r>
    </w:p>
    <w:p w14:paraId="726B1468" w14:textId="1740953D" w:rsidR="00661D43" w:rsidRPr="00B551F4" w:rsidRDefault="00661D43" w:rsidP="00313CB5">
      <w:pPr>
        <w:pStyle w:val="Heading10"/>
        <w:keepNext/>
        <w:keepLines/>
        <w:ind w:right="260"/>
        <w:rPr>
          <w:b w:val="0"/>
          <w:sz w:val="28"/>
          <w:szCs w:val="28"/>
          <w:lang w:val="en-US"/>
        </w:rPr>
      </w:pPr>
      <w:r w:rsidRPr="005F3D92">
        <w:rPr>
          <w:sz w:val="28"/>
          <w:szCs w:val="28"/>
        </w:rPr>
        <w:t>CUỘC THI “AN TOÀN GIAO THÔNG CHO NỤ CƯỜI NGÀY MAI”</w:t>
      </w:r>
      <w:r w:rsidRPr="005F3D92">
        <w:rPr>
          <w:sz w:val="28"/>
          <w:szCs w:val="28"/>
        </w:rPr>
        <w:br/>
      </w:r>
      <w:r w:rsidRPr="005F3D92">
        <w:rPr>
          <w:bCs w:val="0"/>
          <w:sz w:val="28"/>
          <w:szCs w:val="28"/>
        </w:rPr>
        <w:t>NĂM HỌC 202</w:t>
      </w:r>
      <w:r w:rsidR="00B551F4">
        <w:rPr>
          <w:bCs w:val="0"/>
          <w:sz w:val="28"/>
          <w:szCs w:val="28"/>
          <w:lang w:val="en-US"/>
        </w:rPr>
        <w:t>4</w:t>
      </w:r>
      <w:r w:rsidR="005E19F8" w:rsidRPr="005F3D92">
        <w:rPr>
          <w:bCs w:val="0"/>
          <w:sz w:val="28"/>
          <w:szCs w:val="28"/>
        </w:rPr>
        <w:t xml:space="preserve"> </w:t>
      </w:r>
      <w:r w:rsidRPr="005F3D92">
        <w:rPr>
          <w:bCs w:val="0"/>
          <w:sz w:val="28"/>
          <w:szCs w:val="28"/>
        </w:rPr>
        <w:t>-</w:t>
      </w:r>
      <w:r w:rsidR="005E19F8" w:rsidRPr="005F3D92">
        <w:rPr>
          <w:bCs w:val="0"/>
          <w:sz w:val="28"/>
          <w:szCs w:val="28"/>
        </w:rPr>
        <w:t xml:space="preserve"> </w:t>
      </w:r>
      <w:r w:rsidRPr="005F3D92">
        <w:rPr>
          <w:bCs w:val="0"/>
          <w:sz w:val="28"/>
          <w:szCs w:val="28"/>
        </w:rPr>
        <w:t>202</w:t>
      </w:r>
      <w:r w:rsidR="00B551F4">
        <w:rPr>
          <w:bCs w:val="0"/>
          <w:sz w:val="28"/>
          <w:szCs w:val="28"/>
          <w:lang w:val="en-US"/>
        </w:rPr>
        <w:t>5</w:t>
      </w:r>
    </w:p>
    <w:p w14:paraId="10FACE13" w14:textId="77777777" w:rsidR="00313CB5" w:rsidRPr="005F3D92" w:rsidRDefault="00313CB5" w:rsidP="00313CB5">
      <w:pPr>
        <w:pStyle w:val="Heading10"/>
        <w:keepNext/>
        <w:keepLines/>
        <w:ind w:right="260"/>
        <w:jc w:val="both"/>
        <w:rPr>
          <w:b w:val="0"/>
          <w:sz w:val="28"/>
          <w:szCs w:val="28"/>
        </w:rPr>
      </w:pPr>
    </w:p>
    <w:p w14:paraId="00C05EC9" w14:textId="77777777" w:rsidR="00661D43" w:rsidRPr="005F3D92" w:rsidRDefault="00661D43" w:rsidP="00313CB5">
      <w:pPr>
        <w:pStyle w:val="Heading10"/>
        <w:keepNext/>
        <w:keepLines/>
        <w:spacing w:before="120" w:after="120" w:line="240" w:lineRule="auto"/>
        <w:jc w:val="both"/>
        <w:rPr>
          <w:b w:val="0"/>
          <w:sz w:val="16"/>
          <w:szCs w:val="16"/>
        </w:rPr>
      </w:pPr>
      <w:r w:rsidRPr="005F3D92">
        <w:rPr>
          <w:sz w:val="28"/>
          <w:szCs w:val="28"/>
        </w:rPr>
        <w:t>Họ và tên học sinh/ giáo viên</w:t>
      </w:r>
      <w:r w:rsidR="00313CB5" w:rsidRPr="005F3D92">
        <w:rPr>
          <w:sz w:val="28"/>
          <w:szCs w:val="28"/>
        </w:rPr>
        <w:t>:</w:t>
      </w:r>
      <w:r w:rsidR="00313CB5" w:rsidRPr="005F3D92">
        <w:rPr>
          <w:b w:val="0"/>
          <w:sz w:val="28"/>
          <w:szCs w:val="28"/>
        </w:rPr>
        <w:t xml:space="preserve"> </w:t>
      </w:r>
      <w:r w:rsidR="00313CB5" w:rsidRPr="005F3D92">
        <w:rPr>
          <w:b w:val="0"/>
          <w:sz w:val="16"/>
          <w:szCs w:val="16"/>
        </w:rPr>
        <w:t>................................................................................................................................................</w:t>
      </w:r>
    </w:p>
    <w:p w14:paraId="6F00FB1D" w14:textId="77777777" w:rsidR="00313CB5" w:rsidRPr="005F3D92" w:rsidRDefault="00661D43" w:rsidP="00313CB5">
      <w:pPr>
        <w:pStyle w:val="Heading10"/>
        <w:keepNext/>
        <w:keepLines/>
        <w:spacing w:before="120" w:after="120" w:line="240" w:lineRule="auto"/>
        <w:jc w:val="both"/>
        <w:rPr>
          <w:b w:val="0"/>
          <w:sz w:val="16"/>
          <w:szCs w:val="16"/>
        </w:rPr>
      </w:pPr>
      <w:r w:rsidRPr="005F3D92">
        <w:rPr>
          <w:sz w:val="28"/>
          <w:szCs w:val="28"/>
        </w:rPr>
        <w:t>Giới tính</w:t>
      </w:r>
      <w:r w:rsidR="00313CB5" w:rsidRPr="005F3D92">
        <w:rPr>
          <w:sz w:val="28"/>
          <w:szCs w:val="28"/>
        </w:rPr>
        <w:t>:</w:t>
      </w:r>
      <w:r w:rsidR="00313CB5" w:rsidRPr="005F3D92">
        <w:rPr>
          <w:b w:val="0"/>
          <w:sz w:val="28"/>
          <w:szCs w:val="28"/>
        </w:rPr>
        <w:t xml:space="preserve"> </w:t>
      </w:r>
      <w:r w:rsidR="00313CB5" w:rsidRPr="005F3D92">
        <w:rPr>
          <w:b w:val="0"/>
          <w:sz w:val="16"/>
          <w:szCs w:val="16"/>
        </w:rPr>
        <w:t>..........................................................................................................................................................................................................</w:t>
      </w:r>
    </w:p>
    <w:p w14:paraId="13AE8D49" w14:textId="77777777" w:rsidR="00661D43" w:rsidRPr="005F3D92" w:rsidRDefault="00661D43" w:rsidP="00313CB5">
      <w:pPr>
        <w:pStyle w:val="Heading10"/>
        <w:keepNext/>
        <w:keepLines/>
        <w:spacing w:before="120" w:after="120" w:line="240" w:lineRule="auto"/>
        <w:jc w:val="both"/>
        <w:rPr>
          <w:b w:val="0"/>
          <w:sz w:val="28"/>
          <w:szCs w:val="28"/>
        </w:rPr>
      </w:pPr>
      <w:r w:rsidRPr="005F3D92">
        <w:rPr>
          <w:sz w:val="28"/>
          <w:szCs w:val="28"/>
        </w:rPr>
        <w:t>Ngày, tháng, năm sinh</w:t>
      </w:r>
      <w:r w:rsidR="00313CB5" w:rsidRPr="005F3D92">
        <w:rPr>
          <w:sz w:val="28"/>
          <w:szCs w:val="28"/>
        </w:rPr>
        <w:t>:</w:t>
      </w:r>
      <w:r w:rsidR="00313CB5" w:rsidRPr="005F3D92">
        <w:rPr>
          <w:b w:val="0"/>
          <w:sz w:val="28"/>
          <w:szCs w:val="28"/>
        </w:rPr>
        <w:t xml:space="preserve"> </w:t>
      </w:r>
      <w:r w:rsidR="00313CB5" w:rsidRPr="005F3D92">
        <w:rPr>
          <w:b w:val="0"/>
          <w:sz w:val="16"/>
          <w:szCs w:val="16"/>
        </w:rPr>
        <w:t>..................................................................................................................................................................</w:t>
      </w:r>
    </w:p>
    <w:p w14:paraId="2A6EF161" w14:textId="77777777" w:rsidR="00313CB5" w:rsidRPr="005F3D92" w:rsidRDefault="00661D43" w:rsidP="00313CB5">
      <w:pPr>
        <w:pStyle w:val="Heading10"/>
        <w:keepNext/>
        <w:keepLines/>
        <w:spacing w:before="120" w:after="120" w:line="240" w:lineRule="auto"/>
        <w:jc w:val="both"/>
        <w:rPr>
          <w:b w:val="0"/>
          <w:sz w:val="16"/>
          <w:szCs w:val="16"/>
        </w:rPr>
      </w:pPr>
      <w:r w:rsidRPr="005F3D92">
        <w:rPr>
          <w:sz w:val="28"/>
          <w:szCs w:val="28"/>
        </w:rPr>
        <w:t>Trường</w:t>
      </w:r>
      <w:r w:rsidR="00313CB5" w:rsidRPr="005F3D92">
        <w:rPr>
          <w:sz w:val="28"/>
          <w:szCs w:val="28"/>
        </w:rPr>
        <w:t>:</w:t>
      </w:r>
      <w:r w:rsidR="00313CB5" w:rsidRPr="005F3D92">
        <w:rPr>
          <w:b w:val="0"/>
          <w:sz w:val="28"/>
          <w:szCs w:val="28"/>
        </w:rPr>
        <w:t xml:space="preserve"> </w:t>
      </w:r>
      <w:r w:rsidR="00313CB5" w:rsidRPr="005F3D92">
        <w:rPr>
          <w:b w:val="0"/>
          <w:sz w:val="16"/>
          <w:szCs w:val="16"/>
        </w:rPr>
        <w:t>..................................................................</w:t>
      </w:r>
      <w:r w:rsidR="00313CB5" w:rsidRPr="005F3D92">
        <w:rPr>
          <w:b w:val="0"/>
          <w:sz w:val="16"/>
          <w:szCs w:val="16"/>
          <w:lang w:val="en-US"/>
        </w:rPr>
        <w:t>.............................................................</w:t>
      </w:r>
      <w:r w:rsidR="00313CB5" w:rsidRPr="005F3D92">
        <w:rPr>
          <w:b w:val="0"/>
          <w:sz w:val="16"/>
          <w:szCs w:val="16"/>
        </w:rPr>
        <w:t>..................</w:t>
      </w:r>
      <w:r w:rsidR="00313CB5" w:rsidRPr="005F3D92">
        <w:rPr>
          <w:b w:val="0"/>
          <w:sz w:val="16"/>
          <w:szCs w:val="16"/>
          <w:lang w:val="en-US"/>
        </w:rPr>
        <w:t>..</w:t>
      </w:r>
      <w:r w:rsidR="00313CB5" w:rsidRPr="005F3D92">
        <w:rPr>
          <w:b w:val="0"/>
          <w:sz w:val="16"/>
          <w:szCs w:val="16"/>
        </w:rPr>
        <w:t>...........................................................</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554"/>
      </w:tblGrid>
      <w:tr w:rsidR="005F3D92" w:rsidRPr="005F3D92" w14:paraId="7209081E" w14:textId="77777777" w:rsidTr="00C735E4">
        <w:tc>
          <w:tcPr>
            <w:tcW w:w="2802" w:type="dxa"/>
          </w:tcPr>
          <w:p w14:paraId="7D2ED121" w14:textId="77777777" w:rsidR="00313CB5" w:rsidRPr="005F3D92" w:rsidRDefault="00313CB5" w:rsidP="00313CB5">
            <w:pPr>
              <w:pStyle w:val="Heading10"/>
              <w:keepNext/>
              <w:keepLines/>
              <w:shd w:val="clear" w:color="auto" w:fill="auto"/>
              <w:ind w:right="-1"/>
              <w:jc w:val="both"/>
              <w:rPr>
                <w:sz w:val="28"/>
                <w:szCs w:val="28"/>
              </w:rPr>
            </w:pPr>
            <w:r w:rsidRPr="005F3D92">
              <w:rPr>
                <w:sz w:val="28"/>
                <w:szCs w:val="28"/>
              </w:rPr>
              <w:t xml:space="preserve">Địa chỉ nhà trường: </w:t>
            </w:r>
          </w:p>
        </w:tc>
        <w:tc>
          <w:tcPr>
            <w:tcW w:w="6554" w:type="dxa"/>
          </w:tcPr>
          <w:p w14:paraId="0819D65A" w14:textId="20D86587" w:rsidR="00313CB5" w:rsidRPr="005F3D92" w:rsidRDefault="00313CB5" w:rsidP="00A24BCA">
            <w:pPr>
              <w:pStyle w:val="Heading10"/>
              <w:keepNext/>
              <w:keepLines/>
              <w:spacing w:line="240" w:lineRule="auto"/>
              <w:jc w:val="both"/>
              <w:rPr>
                <w:b w:val="0"/>
                <w:sz w:val="16"/>
                <w:szCs w:val="16"/>
              </w:rPr>
            </w:pPr>
            <w:r w:rsidRPr="005F3D92">
              <w:rPr>
                <w:b w:val="0"/>
                <w:sz w:val="28"/>
                <w:szCs w:val="28"/>
              </w:rPr>
              <w:t xml:space="preserve">Phường/xã: </w:t>
            </w:r>
            <w:r w:rsidRPr="005F3D92">
              <w:rPr>
                <w:b w:val="0"/>
                <w:sz w:val="16"/>
                <w:szCs w:val="16"/>
              </w:rPr>
              <w:t>......................................................................</w:t>
            </w:r>
            <w:r w:rsidR="00C735E4" w:rsidRPr="005F3D92">
              <w:rPr>
                <w:b w:val="0"/>
                <w:sz w:val="16"/>
                <w:szCs w:val="16"/>
              </w:rPr>
              <w:t>...........................</w:t>
            </w:r>
            <w:r w:rsidRPr="005F3D92">
              <w:rPr>
                <w:b w:val="0"/>
                <w:sz w:val="16"/>
                <w:szCs w:val="16"/>
              </w:rPr>
              <w:t>...........................</w:t>
            </w:r>
          </w:p>
          <w:p w14:paraId="6240FBCE" w14:textId="130A507A" w:rsidR="00313CB5" w:rsidRPr="005F3D92" w:rsidRDefault="00313CB5" w:rsidP="00313CB5">
            <w:pPr>
              <w:pStyle w:val="Heading10"/>
              <w:keepNext/>
              <w:keepLines/>
              <w:spacing w:before="120" w:after="120" w:line="240" w:lineRule="auto"/>
              <w:jc w:val="both"/>
              <w:rPr>
                <w:b w:val="0"/>
                <w:sz w:val="16"/>
                <w:szCs w:val="16"/>
              </w:rPr>
            </w:pPr>
            <w:r w:rsidRPr="005F3D92">
              <w:rPr>
                <w:b w:val="0"/>
                <w:sz w:val="28"/>
                <w:szCs w:val="28"/>
              </w:rPr>
              <w:t xml:space="preserve">Quận/huyện: </w:t>
            </w:r>
            <w:r w:rsidRPr="005F3D92">
              <w:rPr>
                <w:b w:val="0"/>
                <w:sz w:val="16"/>
                <w:szCs w:val="16"/>
              </w:rPr>
              <w:t>........................................</w:t>
            </w:r>
            <w:r w:rsidR="00C735E4" w:rsidRPr="005F3D92">
              <w:rPr>
                <w:b w:val="0"/>
                <w:sz w:val="16"/>
                <w:szCs w:val="16"/>
              </w:rPr>
              <w:t>.</w:t>
            </w:r>
            <w:r w:rsidRPr="005F3D92">
              <w:rPr>
                <w:b w:val="0"/>
                <w:sz w:val="16"/>
                <w:szCs w:val="16"/>
              </w:rPr>
              <w:t>.......</w:t>
            </w:r>
            <w:r w:rsidRPr="005F3D92">
              <w:rPr>
                <w:b w:val="0"/>
                <w:sz w:val="28"/>
                <w:szCs w:val="28"/>
              </w:rPr>
              <w:t xml:space="preserve"> Tỉnh/TP: </w:t>
            </w:r>
            <w:r w:rsidRPr="005F3D92">
              <w:rPr>
                <w:b w:val="0"/>
                <w:sz w:val="16"/>
                <w:szCs w:val="16"/>
              </w:rPr>
              <w:t>.............................................</w:t>
            </w:r>
          </w:p>
        </w:tc>
      </w:tr>
    </w:tbl>
    <w:p w14:paraId="5F895185" w14:textId="77777777" w:rsidR="00661D43" w:rsidRPr="005F3D92" w:rsidRDefault="00661D43" w:rsidP="00F57C21">
      <w:pPr>
        <w:pStyle w:val="Heading10"/>
        <w:keepNext/>
        <w:keepLines/>
        <w:spacing w:before="120" w:after="120" w:line="240" w:lineRule="auto"/>
        <w:jc w:val="both"/>
        <w:rPr>
          <w:b w:val="0"/>
          <w:sz w:val="28"/>
          <w:szCs w:val="28"/>
        </w:rPr>
      </w:pPr>
      <w:r w:rsidRPr="005F3D92">
        <w:rPr>
          <w:b w:val="0"/>
          <w:sz w:val="28"/>
          <w:szCs w:val="28"/>
        </w:rPr>
        <w:t>Thông tin phụ huynh học sinh (cha, mẹ hoặc người giám hộ)</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2"/>
        <w:gridCol w:w="4633"/>
      </w:tblGrid>
      <w:tr w:rsidR="005F3D92" w:rsidRPr="005F3D92" w14:paraId="7742BE99" w14:textId="77777777" w:rsidTr="00F57C21">
        <w:tc>
          <w:tcPr>
            <w:tcW w:w="4785" w:type="dxa"/>
          </w:tcPr>
          <w:p w14:paraId="32094770" w14:textId="4E1B400B" w:rsidR="00F57C21" w:rsidRPr="005F3D92" w:rsidRDefault="00F57C21" w:rsidP="00313CB5">
            <w:pPr>
              <w:pStyle w:val="Heading10"/>
              <w:keepNext/>
              <w:keepLines/>
              <w:shd w:val="clear" w:color="auto" w:fill="auto"/>
              <w:ind w:right="-1"/>
              <w:jc w:val="both"/>
              <w:rPr>
                <w:b w:val="0"/>
                <w:sz w:val="16"/>
                <w:szCs w:val="16"/>
                <w:lang w:val="en-US"/>
              </w:rPr>
            </w:pPr>
            <w:r w:rsidRPr="005F3D92">
              <w:rPr>
                <w:b w:val="0"/>
                <w:sz w:val="28"/>
                <w:szCs w:val="28"/>
                <w:lang w:val="en-US"/>
              </w:rPr>
              <w:t xml:space="preserve">Tên: </w:t>
            </w:r>
            <w:r w:rsidR="00751427" w:rsidRPr="005F3D92">
              <w:rPr>
                <w:b w:val="0"/>
                <w:sz w:val="16"/>
                <w:szCs w:val="16"/>
                <w:lang w:val="en-US"/>
              </w:rPr>
              <w:t>…………………………………………</w:t>
            </w:r>
            <w:r w:rsidRPr="005F3D92">
              <w:rPr>
                <w:b w:val="0"/>
                <w:sz w:val="16"/>
                <w:szCs w:val="16"/>
                <w:lang w:val="en-US"/>
              </w:rPr>
              <w:t>…………………...</w:t>
            </w:r>
          </w:p>
        </w:tc>
        <w:tc>
          <w:tcPr>
            <w:tcW w:w="4786" w:type="dxa"/>
          </w:tcPr>
          <w:p w14:paraId="290671A6" w14:textId="02EF43B5" w:rsidR="00F57C21" w:rsidRPr="005F3D92" w:rsidRDefault="00F57C21" w:rsidP="00313CB5">
            <w:pPr>
              <w:pStyle w:val="Heading10"/>
              <w:keepNext/>
              <w:keepLines/>
              <w:shd w:val="clear" w:color="auto" w:fill="auto"/>
              <w:ind w:right="-1"/>
              <w:jc w:val="both"/>
              <w:rPr>
                <w:b w:val="0"/>
                <w:sz w:val="16"/>
                <w:szCs w:val="16"/>
                <w:lang w:val="en-US"/>
              </w:rPr>
            </w:pPr>
            <w:r w:rsidRPr="005F3D92">
              <w:rPr>
                <w:b w:val="0"/>
                <w:sz w:val="28"/>
                <w:szCs w:val="28"/>
                <w:lang w:val="en-US"/>
              </w:rPr>
              <w:t xml:space="preserve">Số điện thoại: </w:t>
            </w:r>
            <w:r w:rsidR="00751427" w:rsidRPr="005F3D92">
              <w:rPr>
                <w:b w:val="0"/>
                <w:sz w:val="16"/>
                <w:szCs w:val="16"/>
                <w:lang w:val="en-US"/>
              </w:rPr>
              <w:t>………………………</w:t>
            </w:r>
            <w:r w:rsidRPr="005F3D92">
              <w:rPr>
                <w:b w:val="0"/>
                <w:sz w:val="16"/>
                <w:szCs w:val="16"/>
                <w:lang w:val="en-US"/>
              </w:rPr>
              <w:t>……………………</w:t>
            </w:r>
          </w:p>
        </w:tc>
      </w:tr>
    </w:tbl>
    <w:p w14:paraId="5C52F59F" w14:textId="77777777" w:rsidR="00822B57" w:rsidRPr="005F3D92" w:rsidRDefault="00822B57" w:rsidP="002237CB">
      <w:pPr>
        <w:pStyle w:val="Heading10"/>
        <w:keepNext/>
        <w:keepLines/>
        <w:spacing w:before="120" w:after="120" w:line="240" w:lineRule="auto"/>
        <w:jc w:val="both"/>
        <w:rPr>
          <w:sz w:val="28"/>
          <w:szCs w:val="28"/>
        </w:rPr>
      </w:pPr>
      <w:r w:rsidRPr="005F3D92">
        <w:rPr>
          <w:i/>
          <w:iCs/>
          <w:sz w:val="28"/>
          <w:szCs w:val="28"/>
        </w:rPr>
        <w:t>*Lưu ý về việc sử dụng thông tin cá nhân</w:t>
      </w:r>
    </w:p>
    <w:p w14:paraId="75A5AE5F" w14:textId="77777777" w:rsidR="00E710DE" w:rsidRPr="005F3D92" w:rsidRDefault="00822B57" w:rsidP="00E710DE">
      <w:pPr>
        <w:pStyle w:val="Heading10"/>
        <w:keepNext/>
        <w:keepLines/>
        <w:spacing w:before="120" w:after="120" w:line="240" w:lineRule="auto"/>
        <w:ind w:firstLine="709"/>
        <w:jc w:val="both"/>
        <w:rPr>
          <w:b w:val="0"/>
          <w:sz w:val="28"/>
          <w:szCs w:val="28"/>
        </w:rPr>
      </w:pPr>
      <w:r w:rsidRPr="005F3D92">
        <w:rPr>
          <w:b w:val="0"/>
          <w:sz w:val="28"/>
          <w:szCs w:val="28"/>
        </w:rPr>
        <w:t>Bằng việc nộp bài tham gia cuộc thi này, ký và ghi rõ họ tên tại mẫu này, thí sinh/phụ huynh của thí sinh hiểu và đồng ý cho Ban tổ chức và các bên liên quan khác có vai trò trong tổ chức chương trình sử dụng thông tin cá nhân vào các mục đích quản lý, tổ chức, truyền thông cho Cuộc thi và tuyên truyền cho các hoạt động liên quan đến Cuộc thi bao gồm nhưng không giới hạn: sắp xếp, chấm điểm các bài thi, các dịch vụ đi lại, ăn ở, tổ chức trao giải, đăng tải hình ảnh, video có hình ảnh của các cá nhân trên các website, phương tiện truyền thông,...</w:t>
      </w:r>
    </w:p>
    <w:p w14:paraId="701F7C01" w14:textId="7D93F9A4" w:rsidR="00661D43" w:rsidRDefault="00822B57" w:rsidP="00E710DE">
      <w:pPr>
        <w:pStyle w:val="Heading10"/>
        <w:keepNext/>
        <w:keepLines/>
        <w:spacing w:before="120" w:after="120" w:line="240" w:lineRule="auto"/>
        <w:ind w:firstLine="709"/>
        <w:jc w:val="both"/>
        <w:rPr>
          <w:b w:val="0"/>
          <w:sz w:val="28"/>
          <w:szCs w:val="28"/>
        </w:rPr>
      </w:pPr>
      <w:r w:rsidRPr="005F3D92">
        <w:rPr>
          <w:b w:val="0"/>
          <w:sz w:val="28"/>
          <w:szCs w:val="28"/>
        </w:rPr>
        <w:t>Thí sinh/</w:t>
      </w:r>
      <w:r w:rsidR="001F1281" w:rsidRPr="005F3D92">
        <w:rPr>
          <w:b w:val="0"/>
          <w:sz w:val="28"/>
          <w:szCs w:val="28"/>
        </w:rPr>
        <w:t xml:space="preserve">Phụ </w:t>
      </w:r>
      <w:r w:rsidRPr="005F3D92">
        <w:rPr>
          <w:b w:val="0"/>
          <w:sz w:val="28"/>
          <w:szCs w:val="28"/>
        </w:rPr>
        <w:t>huynh có quyền đối với dữ liệu cá nhân của mình theo pháp luật hiện hành, việc xử lý dữ liệu cá nhân của được Ban tổ chức thực hiện tuân theo các quy định pháp luật về xử lý dữ liệu cá nhân. Trường hợp không đồng ý hoặc có bất kỳ ý kiến nào khác liên quan đến việc xử lý dữ liệu cá nhân, các cá nhân vui lòng liên hệ lại với Ban tổ chức.</w:t>
      </w:r>
    </w:p>
    <w:tbl>
      <w:tblPr>
        <w:tblOverlap w:val="never"/>
        <w:tblW w:w="0" w:type="auto"/>
        <w:jc w:val="center"/>
        <w:tblLayout w:type="fixed"/>
        <w:tblCellMar>
          <w:left w:w="10" w:type="dxa"/>
          <w:right w:w="10" w:type="dxa"/>
        </w:tblCellMar>
        <w:tblLook w:val="04A0" w:firstRow="1" w:lastRow="0" w:firstColumn="1" w:lastColumn="0" w:noHBand="0" w:noVBand="1"/>
      </w:tblPr>
      <w:tblGrid>
        <w:gridCol w:w="4531"/>
        <w:gridCol w:w="4823"/>
      </w:tblGrid>
      <w:tr w:rsidR="00A111BD" w:rsidRPr="005F3D92" w14:paraId="7CA13CB2" w14:textId="77777777" w:rsidTr="00CF0FC9">
        <w:trPr>
          <w:trHeight w:hRule="exact" w:val="744"/>
          <w:jc w:val="center"/>
        </w:trPr>
        <w:tc>
          <w:tcPr>
            <w:tcW w:w="4531" w:type="dxa"/>
            <w:tcBorders>
              <w:top w:val="single" w:sz="4" w:space="0" w:color="auto"/>
              <w:left w:val="single" w:sz="4" w:space="0" w:color="auto"/>
            </w:tcBorders>
            <w:shd w:val="clear" w:color="auto" w:fill="FFFFFF"/>
            <w:vAlign w:val="bottom"/>
          </w:tcPr>
          <w:p w14:paraId="775C85D6" w14:textId="77777777" w:rsidR="00A111BD" w:rsidRPr="005F3D92" w:rsidRDefault="00A111BD" w:rsidP="00CF0FC9">
            <w:pPr>
              <w:pStyle w:val="Heading10"/>
              <w:keepNext/>
              <w:keepLines/>
              <w:ind w:left="132" w:right="125"/>
              <w:rPr>
                <w:sz w:val="28"/>
                <w:szCs w:val="28"/>
              </w:rPr>
            </w:pPr>
            <w:r w:rsidRPr="005F3D92">
              <w:rPr>
                <w:sz w:val="28"/>
                <w:szCs w:val="28"/>
              </w:rPr>
              <w:t>Thí sinh (Học sinh/ giáo viên)</w:t>
            </w:r>
          </w:p>
          <w:p w14:paraId="33876BF0" w14:textId="77777777" w:rsidR="00A111BD" w:rsidRPr="005F3D92" w:rsidRDefault="00A111BD" w:rsidP="00CF0FC9">
            <w:pPr>
              <w:pStyle w:val="Heading10"/>
              <w:keepNext/>
              <w:keepLines/>
              <w:ind w:left="132" w:right="125"/>
              <w:rPr>
                <w:b w:val="0"/>
                <w:sz w:val="24"/>
                <w:szCs w:val="24"/>
              </w:rPr>
            </w:pPr>
            <w:r w:rsidRPr="005F3D92">
              <w:rPr>
                <w:b w:val="0"/>
                <w:sz w:val="24"/>
                <w:szCs w:val="24"/>
              </w:rPr>
              <w:t>(Ký và ghi rõ họ tên)</w:t>
            </w:r>
          </w:p>
        </w:tc>
        <w:tc>
          <w:tcPr>
            <w:tcW w:w="4823" w:type="dxa"/>
            <w:tcBorders>
              <w:top w:val="single" w:sz="4" w:space="0" w:color="auto"/>
              <w:left w:val="single" w:sz="4" w:space="0" w:color="auto"/>
              <w:right w:val="single" w:sz="4" w:space="0" w:color="auto"/>
            </w:tcBorders>
            <w:shd w:val="clear" w:color="auto" w:fill="FFFFFF"/>
            <w:vAlign w:val="bottom"/>
          </w:tcPr>
          <w:p w14:paraId="6D44A024" w14:textId="77777777" w:rsidR="00A111BD" w:rsidRPr="005F3D92" w:rsidRDefault="00A111BD" w:rsidP="00CF0FC9">
            <w:pPr>
              <w:pStyle w:val="Heading10"/>
              <w:keepNext/>
              <w:keepLines/>
              <w:ind w:left="138" w:right="126"/>
              <w:rPr>
                <w:sz w:val="28"/>
                <w:szCs w:val="28"/>
              </w:rPr>
            </w:pPr>
            <w:r w:rsidRPr="005F3D92">
              <w:rPr>
                <w:sz w:val="28"/>
                <w:szCs w:val="28"/>
              </w:rPr>
              <w:t>Cha/mẹ/người giám hộ của học sinh</w:t>
            </w:r>
          </w:p>
          <w:p w14:paraId="7CC069A1" w14:textId="77777777" w:rsidR="00A111BD" w:rsidRPr="005F3D92" w:rsidRDefault="00A111BD" w:rsidP="00CF0FC9">
            <w:pPr>
              <w:pStyle w:val="Heading10"/>
              <w:keepNext/>
              <w:keepLines/>
              <w:ind w:left="138" w:right="126"/>
              <w:rPr>
                <w:b w:val="0"/>
                <w:sz w:val="24"/>
                <w:szCs w:val="24"/>
              </w:rPr>
            </w:pPr>
            <w:r w:rsidRPr="005F3D92">
              <w:rPr>
                <w:b w:val="0"/>
                <w:sz w:val="24"/>
                <w:szCs w:val="24"/>
              </w:rPr>
              <w:t>(Ký và ghi rõ họ tên)</w:t>
            </w:r>
          </w:p>
        </w:tc>
      </w:tr>
      <w:tr w:rsidR="00A111BD" w:rsidRPr="005F3D92" w14:paraId="632C917C" w14:textId="77777777" w:rsidTr="00CF0FC9">
        <w:trPr>
          <w:trHeight w:hRule="exact" w:val="2069"/>
          <w:jc w:val="center"/>
        </w:trPr>
        <w:tc>
          <w:tcPr>
            <w:tcW w:w="4531" w:type="dxa"/>
            <w:tcBorders>
              <w:top w:val="single" w:sz="4" w:space="0" w:color="auto"/>
              <w:left w:val="single" w:sz="4" w:space="0" w:color="auto"/>
              <w:bottom w:val="single" w:sz="4" w:space="0" w:color="auto"/>
            </w:tcBorders>
            <w:shd w:val="clear" w:color="auto" w:fill="FFFFFF"/>
          </w:tcPr>
          <w:p w14:paraId="50A27891" w14:textId="77777777" w:rsidR="00A111BD" w:rsidRPr="005F3D92" w:rsidRDefault="00A111BD" w:rsidP="00CF0FC9">
            <w:pPr>
              <w:pStyle w:val="Heading10"/>
              <w:keepNext/>
              <w:keepLines/>
              <w:ind w:right="260"/>
              <w:rPr>
                <w:sz w:val="28"/>
                <w:szCs w:val="28"/>
              </w:rPr>
            </w:pPr>
          </w:p>
        </w:tc>
        <w:tc>
          <w:tcPr>
            <w:tcW w:w="4823" w:type="dxa"/>
            <w:tcBorders>
              <w:top w:val="single" w:sz="4" w:space="0" w:color="auto"/>
              <w:left w:val="single" w:sz="4" w:space="0" w:color="auto"/>
              <w:bottom w:val="single" w:sz="4" w:space="0" w:color="auto"/>
              <w:right w:val="single" w:sz="4" w:space="0" w:color="auto"/>
            </w:tcBorders>
            <w:shd w:val="clear" w:color="auto" w:fill="FFFFFF"/>
          </w:tcPr>
          <w:p w14:paraId="03F82EEB" w14:textId="77777777" w:rsidR="00A111BD" w:rsidRPr="005F3D92" w:rsidRDefault="00A111BD" w:rsidP="00CF0FC9">
            <w:pPr>
              <w:pStyle w:val="Heading10"/>
              <w:keepNext/>
              <w:keepLines/>
              <w:ind w:right="260"/>
              <w:rPr>
                <w:sz w:val="28"/>
                <w:szCs w:val="28"/>
              </w:rPr>
            </w:pPr>
          </w:p>
        </w:tc>
      </w:tr>
    </w:tbl>
    <w:p w14:paraId="30DD1478" w14:textId="77777777" w:rsidR="00A111BD" w:rsidRPr="005F3D92" w:rsidRDefault="00A111BD" w:rsidP="00E710DE">
      <w:pPr>
        <w:pStyle w:val="Heading10"/>
        <w:keepNext/>
        <w:keepLines/>
        <w:spacing w:before="120" w:after="120" w:line="240" w:lineRule="auto"/>
        <w:ind w:firstLine="709"/>
        <w:jc w:val="both"/>
        <w:rPr>
          <w:rStyle w:val="Heading1"/>
          <w:b/>
          <w:bCs/>
          <w:lang w:eastAsia="vi-VN"/>
        </w:rPr>
      </w:pPr>
    </w:p>
    <w:sectPr w:rsidR="00A111BD" w:rsidRPr="005F3D92" w:rsidSect="00C77463">
      <w:headerReference w:type="default" r:id="rId9"/>
      <w:footerReference w:type="default" r:id="rId10"/>
      <w:pgSz w:w="11907" w:h="16840" w:code="9"/>
      <w:pgMar w:top="1134" w:right="851" w:bottom="1134" w:left="1701" w:header="567" w:footer="567"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2C25E9" w14:textId="77777777" w:rsidR="00A04FDB" w:rsidRDefault="00A04FDB">
      <w:r>
        <w:separator/>
      </w:r>
    </w:p>
  </w:endnote>
  <w:endnote w:type="continuationSeparator" w:id="0">
    <w:p w14:paraId="34E18CE5" w14:textId="77777777" w:rsidR="00A04FDB" w:rsidRDefault="00A04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21002A87" w:usb1="00000000" w:usb2="00000000"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1B49B" w14:textId="30DC476B" w:rsidR="007F26AC" w:rsidRDefault="001A56C3">
    <w:pPr>
      <w:rPr>
        <w:color w:val="auto"/>
        <w:sz w:val="2"/>
        <w:szCs w:val="2"/>
        <w:lang w:eastAsia="en-US"/>
      </w:rPr>
    </w:pPr>
    <w:r>
      <w:rPr>
        <w:noProof/>
        <w:lang w:val="en-US" w:eastAsia="en-US"/>
      </w:rPr>
      <mc:AlternateContent>
        <mc:Choice Requires="wps">
          <w:drawing>
            <wp:anchor distT="0" distB="0" distL="63500" distR="63500" simplePos="0" relativeHeight="251658240" behindDoc="1" locked="0" layoutInCell="1" allowOverlap="1" wp14:anchorId="1BB5502D" wp14:editId="03C82912">
              <wp:simplePos x="0" y="0"/>
              <wp:positionH relativeFrom="page">
                <wp:posOffset>3941445</wp:posOffset>
              </wp:positionH>
              <wp:positionV relativeFrom="page">
                <wp:posOffset>9643110</wp:posOffset>
              </wp:positionV>
              <wp:extent cx="114935" cy="175260"/>
              <wp:effectExtent l="0" t="3810" r="1270" b="1905"/>
              <wp:wrapNone/>
              <wp:docPr id="185579499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80877" w14:textId="77777777" w:rsidR="007F26AC" w:rsidRDefault="007F26AC">
                          <w:pPr>
                            <w:pStyle w:val="Headerorfooter1"/>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BB5502D" id="_x0000_t202" coordsize="21600,21600" o:spt="202" path="m,l,21600r21600,l21600,xe">
              <v:stroke joinstyle="miter"/>
              <v:path gradientshapeok="t" o:connecttype="rect"/>
            </v:shapetype>
            <v:shape id="Text Box 1" o:spid="_x0000_s1027" type="#_x0000_t202" style="position:absolute;margin-left:310.35pt;margin-top:759.3pt;width:9.05pt;height:13.8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" filled="f" stroked="f">
              <v:textbox style="mso-fit-shape-to-text:t" inset="0,0,0,0">
                <w:txbxContent>
                  <w:p w14:paraId="10580877" w14:textId="77777777" w:rsidR="007F26AC" w:rsidRDefault="007F26AC">
                    <w:pPr>
                      <w:pStyle w:val="Headerorfooter1"/>
                      <w:shd w:val="clear" w:color="auto" w:fill="auto"/>
                      <w:spacing w:line="240" w:lineRule="auto"/>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EDC5B1" w14:textId="77777777" w:rsidR="00A04FDB" w:rsidRDefault="00A04FDB">
      <w:r>
        <w:separator/>
      </w:r>
    </w:p>
  </w:footnote>
  <w:footnote w:type="continuationSeparator" w:id="0">
    <w:p w14:paraId="3E8F37E9" w14:textId="77777777" w:rsidR="00A04FDB" w:rsidRDefault="00A04F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3842693"/>
      <w:docPartObj>
        <w:docPartGallery w:val="Page Numbers (Top of Page)"/>
        <w:docPartUnique/>
      </w:docPartObj>
    </w:sdtPr>
    <w:sdtEndPr>
      <w:rPr>
        <w:rFonts w:ascii="Times New Roman" w:hAnsi="Times New Roman" w:cs="Times New Roman"/>
        <w:noProof/>
      </w:rPr>
    </w:sdtEndPr>
    <w:sdtContent>
      <w:p w14:paraId="2CFAA42A" w14:textId="64BACA93" w:rsidR="00B9674F" w:rsidRPr="00E80153" w:rsidRDefault="00B9674F">
        <w:pPr>
          <w:pStyle w:val="Header"/>
          <w:jc w:val="center"/>
          <w:rPr>
            <w:rFonts w:ascii="Times New Roman" w:hAnsi="Times New Roman" w:cs="Times New Roman"/>
          </w:rPr>
        </w:pPr>
        <w:r w:rsidRPr="00E80153">
          <w:rPr>
            <w:rFonts w:ascii="Times New Roman" w:hAnsi="Times New Roman" w:cs="Times New Roman"/>
          </w:rPr>
          <w:fldChar w:fldCharType="begin"/>
        </w:r>
        <w:r w:rsidRPr="00E80153">
          <w:rPr>
            <w:rFonts w:ascii="Times New Roman" w:hAnsi="Times New Roman" w:cs="Times New Roman"/>
          </w:rPr>
          <w:instrText xml:space="preserve"> PAGE   \* MERGEFORMAT </w:instrText>
        </w:r>
        <w:r w:rsidRPr="00E80153">
          <w:rPr>
            <w:rFonts w:ascii="Times New Roman" w:hAnsi="Times New Roman" w:cs="Times New Roman"/>
          </w:rPr>
          <w:fldChar w:fldCharType="separate"/>
        </w:r>
        <w:r w:rsidR="00AE3DED">
          <w:rPr>
            <w:rFonts w:ascii="Times New Roman" w:hAnsi="Times New Roman" w:cs="Times New Roman"/>
            <w:noProof/>
          </w:rPr>
          <w:t>6</w:t>
        </w:r>
        <w:r w:rsidRPr="00E80153">
          <w:rPr>
            <w:rFonts w:ascii="Times New Roman" w:hAnsi="Times New Roman" w:cs="Times New Roman"/>
            <w:noProof/>
          </w:rPr>
          <w:fldChar w:fldCharType="end"/>
        </w:r>
      </w:p>
    </w:sdtContent>
  </w:sdt>
  <w:p w14:paraId="612475C3" w14:textId="77777777" w:rsidR="00C77463" w:rsidRDefault="00C7746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FFFFFFFF"/>
    <w:lvl w:ilvl="0">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1" w15:restartNumberingAfterBreak="0">
    <w:nsid w:val="00000003"/>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05"/>
    <w:multiLevelType w:val="multilevel"/>
    <w:tmpl w:val="FFFFFFFF"/>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3" w15:restartNumberingAfterBreak="0">
    <w:nsid w:val="00000007"/>
    <w:multiLevelType w:val="multilevel"/>
    <w:tmpl w:val="FFFFFFFF"/>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 w15:restartNumberingAfterBreak="0">
    <w:nsid w:val="00000009"/>
    <w:multiLevelType w:val="multilevel"/>
    <w:tmpl w:val="FFFFFFFF"/>
    <w:lvl w:ilvl="0">
      <w:start w:val="2"/>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2"/>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2"/>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2"/>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2"/>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2"/>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2"/>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2"/>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2"/>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5" w15:restartNumberingAfterBreak="0">
    <w:nsid w:val="0000000B"/>
    <w:multiLevelType w:val="multilevel"/>
    <w:tmpl w:val="FFFFFFFF"/>
    <w:lvl w:ilvl="0">
      <w:start w:val="1"/>
      <w:numFmt w:val="lowerLetter"/>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1">
      <w:start w:val="1"/>
      <w:numFmt w:val="lowerLetter"/>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2">
      <w:start w:val="1"/>
      <w:numFmt w:val="lowerLetter"/>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3">
      <w:start w:val="1"/>
      <w:numFmt w:val="lowerLetter"/>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4">
      <w:start w:val="1"/>
      <w:numFmt w:val="lowerLetter"/>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5">
      <w:start w:val="1"/>
      <w:numFmt w:val="lowerLetter"/>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6">
      <w:start w:val="1"/>
      <w:numFmt w:val="lowerLetter"/>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7">
      <w:start w:val="1"/>
      <w:numFmt w:val="lowerLetter"/>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8">
      <w:start w:val="1"/>
      <w:numFmt w:val="lowerLetter"/>
      <w:lvlText w:val="%1)"/>
      <w:lvlJc w:val="left"/>
      <w:rPr>
        <w:rFonts w:ascii="Times New Roman" w:hAnsi="Times New Roman" w:cs="Times New Roman"/>
        <w:b w:val="0"/>
        <w:bCs w:val="0"/>
        <w:i/>
        <w:iCs/>
        <w:smallCaps w:val="0"/>
        <w:strike w:val="0"/>
        <w:color w:val="000000"/>
        <w:spacing w:val="0"/>
        <w:w w:val="100"/>
        <w:position w:val="0"/>
        <w:sz w:val="24"/>
        <w:szCs w:val="24"/>
        <w:u w:val="none"/>
      </w:rPr>
    </w:lvl>
  </w:abstractNum>
  <w:abstractNum w:abstractNumId="6" w15:restartNumberingAfterBreak="0">
    <w:nsid w:val="0000000D"/>
    <w:multiLevelType w:val="multilevel"/>
    <w:tmpl w:val="FFFFFFFF"/>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7" w15:restartNumberingAfterBreak="0">
    <w:nsid w:val="0000000F"/>
    <w:multiLevelType w:val="multilevel"/>
    <w:tmpl w:val="FFFFFFFF"/>
    <w:lvl w:ilvl="0">
      <w:start w:val="1"/>
      <w:numFmt w:val="lowerLetter"/>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1">
      <w:start w:val="1"/>
      <w:numFmt w:val="lowerLetter"/>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2">
      <w:start w:val="1"/>
      <w:numFmt w:val="lowerLetter"/>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3">
      <w:start w:val="1"/>
      <w:numFmt w:val="lowerLetter"/>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4">
      <w:start w:val="1"/>
      <w:numFmt w:val="lowerLetter"/>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5">
      <w:start w:val="1"/>
      <w:numFmt w:val="lowerLetter"/>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6">
      <w:start w:val="1"/>
      <w:numFmt w:val="lowerLetter"/>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7">
      <w:start w:val="1"/>
      <w:numFmt w:val="lowerLetter"/>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8">
      <w:start w:val="1"/>
      <w:numFmt w:val="lowerLetter"/>
      <w:lvlText w:val="%1)"/>
      <w:lvlJc w:val="left"/>
      <w:rPr>
        <w:rFonts w:ascii="Times New Roman" w:hAnsi="Times New Roman" w:cs="Times New Roman"/>
        <w:b w:val="0"/>
        <w:bCs w:val="0"/>
        <w:i/>
        <w:iCs/>
        <w:smallCaps w:val="0"/>
        <w:strike w:val="0"/>
        <w:color w:val="000000"/>
        <w:spacing w:val="0"/>
        <w:w w:val="100"/>
        <w:position w:val="0"/>
        <w:sz w:val="24"/>
        <w:szCs w:val="24"/>
        <w:u w:val="none"/>
      </w:rPr>
    </w:lvl>
  </w:abstractNum>
  <w:abstractNum w:abstractNumId="8" w15:restartNumberingAfterBreak="0">
    <w:nsid w:val="00000011"/>
    <w:multiLevelType w:val="multilevel"/>
    <w:tmpl w:val="FFFFFFFF"/>
    <w:lvl w:ilvl="0">
      <w:start w:val="1"/>
      <w:numFmt w:val="lowerLetter"/>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1">
      <w:start w:val="1"/>
      <w:numFmt w:val="lowerLetter"/>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2">
      <w:start w:val="1"/>
      <w:numFmt w:val="lowerLetter"/>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3">
      <w:start w:val="1"/>
      <w:numFmt w:val="lowerLetter"/>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4">
      <w:start w:val="1"/>
      <w:numFmt w:val="lowerLetter"/>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5">
      <w:start w:val="1"/>
      <w:numFmt w:val="lowerLetter"/>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6">
      <w:start w:val="1"/>
      <w:numFmt w:val="lowerLetter"/>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7">
      <w:start w:val="1"/>
      <w:numFmt w:val="lowerLetter"/>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8">
      <w:start w:val="1"/>
      <w:numFmt w:val="lowerLetter"/>
      <w:lvlText w:val="%1)"/>
      <w:lvlJc w:val="left"/>
      <w:rPr>
        <w:rFonts w:ascii="Times New Roman" w:hAnsi="Times New Roman" w:cs="Times New Roman"/>
        <w:b w:val="0"/>
        <w:bCs w:val="0"/>
        <w:i/>
        <w:iCs/>
        <w:smallCaps w:val="0"/>
        <w:strike w:val="0"/>
        <w:color w:val="000000"/>
        <w:spacing w:val="0"/>
        <w:w w:val="100"/>
        <w:position w:val="0"/>
        <w:sz w:val="24"/>
        <w:szCs w:val="24"/>
        <w:u w:val="none"/>
      </w:rPr>
    </w:lvl>
  </w:abstractNum>
  <w:abstractNum w:abstractNumId="9" w15:restartNumberingAfterBreak="0">
    <w:nsid w:val="00000013"/>
    <w:multiLevelType w:val="multilevel"/>
    <w:tmpl w:val="FFFFFFFF"/>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10" w15:restartNumberingAfterBreak="0">
    <w:nsid w:val="00000015"/>
    <w:multiLevelType w:val="multilevel"/>
    <w:tmpl w:val="FFFFFFFF"/>
    <w:lvl w:ilvl="0">
      <w:start w:val="1"/>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abstractNum>
  <w:abstractNum w:abstractNumId="11" w15:restartNumberingAfterBreak="0">
    <w:nsid w:val="0B2F3387"/>
    <w:multiLevelType w:val="hybridMultilevel"/>
    <w:tmpl w:val="FFFFFFFF"/>
    <w:lvl w:ilvl="0" w:tplc="1794C614">
      <w:start w:val="1"/>
      <w:numFmt w:val="upperRoman"/>
      <w:lvlText w:val="%1."/>
      <w:lvlJc w:val="left"/>
      <w:pPr>
        <w:ind w:left="1440" w:hanging="720"/>
      </w:pPr>
      <w:rPr>
        <w:rFonts w:cs="Times New Roman" w:hint="default"/>
        <w:color w:val="00000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0C221E70"/>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3" w15:restartNumberingAfterBreak="0">
    <w:nsid w:val="0D5B1D35"/>
    <w:multiLevelType w:val="hybridMultilevel"/>
    <w:tmpl w:val="FFFFFFFF"/>
    <w:lvl w:ilvl="0" w:tplc="0ABE67FC">
      <w:start w:val="4"/>
      <w:numFmt w:val="upperRoman"/>
      <w:lvlText w:val="%1."/>
      <w:lvlJc w:val="left"/>
      <w:pPr>
        <w:ind w:left="1500" w:hanging="720"/>
      </w:pPr>
      <w:rPr>
        <w:rFonts w:cs="Times New Roman" w:hint="default"/>
        <w:color w:val="000000"/>
      </w:rPr>
    </w:lvl>
    <w:lvl w:ilvl="1" w:tplc="04090019" w:tentative="1">
      <w:start w:val="1"/>
      <w:numFmt w:val="lowerLetter"/>
      <w:lvlText w:val="%2."/>
      <w:lvlJc w:val="left"/>
      <w:pPr>
        <w:ind w:left="1860" w:hanging="360"/>
      </w:pPr>
      <w:rPr>
        <w:rFonts w:cs="Times New Roman"/>
      </w:rPr>
    </w:lvl>
    <w:lvl w:ilvl="2" w:tplc="0409001B" w:tentative="1">
      <w:start w:val="1"/>
      <w:numFmt w:val="lowerRoman"/>
      <w:lvlText w:val="%3."/>
      <w:lvlJc w:val="right"/>
      <w:pPr>
        <w:ind w:left="2580" w:hanging="180"/>
      </w:pPr>
      <w:rPr>
        <w:rFonts w:cs="Times New Roman"/>
      </w:rPr>
    </w:lvl>
    <w:lvl w:ilvl="3" w:tplc="0409000F" w:tentative="1">
      <w:start w:val="1"/>
      <w:numFmt w:val="decimal"/>
      <w:lvlText w:val="%4."/>
      <w:lvlJc w:val="left"/>
      <w:pPr>
        <w:ind w:left="3300" w:hanging="360"/>
      </w:pPr>
      <w:rPr>
        <w:rFonts w:cs="Times New Roman"/>
      </w:rPr>
    </w:lvl>
    <w:lvl w:ilvl="4" w:tplc="04090019" w:tentative="1">
      <w:start w:val="1"/>
      <w:numFmt w:val="lowerLetter"/>
      <w:lvlText w:val="%5."/>
      <w:lvlJc w:val="left"/>
      <w:pPr>
        <w:ind w:left="4020" w:hanging="360"/>
      </w:pPr>
      <w:rPr>
        <w:rFonts w:cs="Times New Roman"/>
      </w:rPr>
    </w:lvl>
    <w:lvl w:ilvl="5" w:tplc="0409001B" w:tentative="1">
      <w:start w:val="1"/>
      <w:numFmt w:val="lowerRoman"/>
      <w:lvlText w:val="%6."/>
      <w:lvlJc w:val="right"/>
      <w:pPr>
        <w:ind w:left="4740" w:hanging="180"/>
      </w:pPr>
      <w:rPr>
        <w:rFonts w:cs="Times New Roman"/>
      </w:rPr>
    </w:lvl>
    <w:lvl w:ilvl="6" w:tplc="0409000F" w:tentative="1">
      <w:start w:val="1"/>
      <w:numFmt w:val="decimal"/>
      <w:lvlText w:val="%7."/>
      <w:lvlJc w:val="left"/>
      <w:pPr>
        <w:ind w:left="5460" w:hanging="360"/>
      </w:pPr>
      <w:rPr>
        <w:rFonts w:cs="Times New Roman"/>
      </w:rPr>
    </w:lvl>
    <w:lvl w:ilvl="7" w:tplc="04090019" w:tentative="1">
      <w:start w:val="1"/>
      <w:numFmt w:val="lowerLetter"/>
      <w:lvlText w:val="%8."/>
      <w:lvlJc w:val="left"/>
      <w:pPr>
        <w:ind w:left="6180" w:hanging="360"/>
      </w:pPr>
      <w:rPr>
        <w:rFonts w:cs="Times New Roman"/>
      </w:rPr>
    </w:lvl>
    <w:lvl w:ilvl="8" w:tplc="0409001B" w:tentative="1">
      <w:start w:val="1"/>
      <w:numFmt w:val="lowerRoman"/>
      <w:lvlText w:val="%9."/>
      <w:lvlJc w:val="right"/>
      <w:pPr>
        <w:ind w:left="6900" w:hanging="180"/>
      </w:pPr>
      <w:rPr>
        <w:rFonts w:cs="Times New Roman"/>
      </w:rPr>
    </w:lvl>
  </w:abstractNum>
  <w:abstractNum w:abstractNumId="14" w15:restartNumberingAfterBreak="0">
    <w:nsid w:val="11355283"/>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DE1F55"/>
    <w:multiLevelType w:val="hybridMultilevel"/>
    <w:tmpl w:val="FFFFFFFF"/>
    <w:lvl w:ilvl="0" w:tplc="AE94F862">
      <w:start w:val="2"/>
      <w:numFmt w:val="decimal"/>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344E409C"/>
    <w:multiLevelType w:val="hybridMultilevel"/>
    <w:tmpl w:val="FFFFFFFF"/>
    <w:lvl w:ilvl="0" w:tplc="2104FC92">
      <w:start w:val="1"/>
      <w:numFmt w:val="decimal"/>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4DBD08C3"/>
    <w:multiLevelType w:val="hybridMultilevel"/>
    <w:tmpl w:val="FFFFFFFF"/>
    <w:lvl w:ilvl="0" w:tplc="73CA8248">
      <w:start w:val="1"/>
      <w:numFmt w:val="upperLetter"/>
      <w:lvlText w:val="%1)"/>
      <w:lvlJc w:val="left"/>
      <w:pPr>
        <w:ind w:left="720" w:hanging="360"/>
      </w:pPr>
      <w:rPr>
        <w:rFonts w:cs="Times New Roman" w:hint="default"/>
        <w:i w:val="0"/>
        <w:color w:val="00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56136E54"/>
    <w:multiLevelType w:val="hybridMultilevel"/>
    <w:tmpl w:val="FFFFFFFF"/>
    <w:lvl w:ilvl="0" w:tplc="1352885C">
      <w:start w:val="2"/>
      <w:numFmt w:val="lowerLetter"/>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56C05069"/>
    <w:multiLevelType w:val="hybridMultilevel"/>
    <w:tmpl w:val="FFFFFFFF"/>
    <w:lvl w:ilvl="0" w:tplc="30383394">
      <w:start w:val="1"/>
      <w:numFmt w:val="decimal"/>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56D44752"/>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15:restartNumberingAfterBreak="0">
    <w:nsid w:val="5EDD09BC"/>
    <w:multiLevelType w:val="hybridMultilevel"/>
    <w:tmpl w:val="FFFFFFFF"/>
    <w:lvl w:ilvl="0" w:tplc="C30C1760">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5E4309"/>
    <w:multiLevelType w:val="hybridMultilevel"/>
    <w:tmpl w:val="FFFFFFFF"/>
    <w:lvl w:ilvl="0" w:tplc="E63C2BEC">
      <w:start w:val="1"/>
      <w:numFmt w:val="decimal"/>
      <w:lvlText w:val="%1."/>
      <w:lvlJc w:val="left"/>
      <w:pPr>
        <w:ind w:left="1069" w:hanging="360"/>
      </w:pPr>
      <w:rPr>
        <w:rFonts w:cs="Times New Roman" w:hint="default"/>
        <w:color w:val="auto"/>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23" w15:restartNumberingAfterBreak="0">
    <w:nsid w:val="60D7558F"/>
    <w:multiLevelType w:val="hybridMultilevel"/>
    <w:tmpl w:val="FFFFFFFF"/>
    <w:lvl w:ilvl="0" w:tplc="61BCE972">
      <w:start w:val="1"/>
      <w:numFmt w:val="lowerLetter"/>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66593B0E"/>
    <w:multiLevelType w:val="hybridMultilevel"/>
    <w:tmpl w:val="FFFFFFFF"/>
    <w:lvl w:ilvl="0" w:tplc="49A21CA0">
      <w:start w:val="1"/>
      <w:numFmt w:val="decimal"/>
      <w:lvlText w:val="%1."/>
      <w:lvlJc w:val="left"/>
      <w:pPr>
        <w:ind w:left="1140" w:hanging="360"/>
      </w:pPr>
      <w:rPr>
        <w:rFonts w:cs="Times New Roman" w:hint="default"/>
        <w:color w:val="000000"/>
      </w:rPr>
    </w:lvl>
    <w:lvl w:ilvl="1" w:tplc="04090019" w:tentative="1">
      <w:start w:val="1"/>
      <w:numFmt w:val="lowerLetter"/>
      <w:lvlText w:val="%2."/>
      <w:lvlJc w:val="left"/>
      <w:pPr>
        <w:ind w:left="1860" w:hanging="360"/>
      </w:pPr>
      <w:rPr>
        <w:rFonts w:cs="Times New Roman"/>
      </w:rPr>
    </w:lvl>
    <w:lvl w:ilvl="2" w:tplc="0409001B" w:tentative="1">
      <w:start w:val="1"/>
      <w:numFmt w:val="lowerRoman"/>
      <w:lvlText w:val="%3."/>
      <w:lvlJc w:val="right"/>
      <w:pPr>
        <w:ind w:left="2580" w:hanging="180"/>
      </w:pPr>
      <w:rPr>
        <w:rFonts w:cs="Times New Roman"/>
      </w:rPr>
    </w:lvl>
    <w:lvl w:ilvl="3" w:tplc="0409000F" w:tentative="1">
      <w:start w:val="1"/>
      <w:numFmt w:val="decimal"/>
      <w:lvlText w:val="%4."/>
      <w:lvlJc w:val="left"/>
      <w:pPr>
        <w:ind w:left="3300" w:hanging="360"/>
      </w:pPr>
      <w:rPr>
        <w:rFonts w:cs="Times New Roman"/>
      </w:rPr>
    </w:lvl>
    <w:lvl w:ilvl="4" w:tplc="04090019" w:tentative="1">
      <w:start w:val="1"/>
      <w:numFmt w:val="lowerLetter"/>
      <w:lvlText w:val="%5."/>
      <w:lvlJc w:val="left"/>
      <w:pPr>
        <w:ind w:left="4020" w:hanging="360"/>
      </w:pPr>
      <w:rPr>
        <w:rFonts w:cs="Times New Roman"/>
      </w:rPr>
    </w:lvl>
    <w:lvl w:ilvl="5" w:tplc="0409001B" w:tentative="1">
      <w:start w:val="1"/>
      <w:numFmt w:val="lowerRoman"/>
      <w:lvlText w:val="%6."/>
      <w:lvlJc w:val="right"/>
      <w:pPr>
        <w:ind w:left="4740" w:hanging="180"/>
      </w:pPr>
      <w:rPr>
        <w:rFonts w:cs="Times New Roman"/>
      </w:rPr>
    </w:lvl>
    <w:lvl w:ilvl="6" w:tplc="0409000F" w:tentative="1">
      <w:start w:val="1"/>
      <w:numFmt w:val="decimal"/>
      <w:lvlText w:val="%7."/>
      <w:lvlJc w:val="left"/>
      <w:pPr>
        <w:ind w:left="5460" w:hanging="360"/>
      </w:pPr>
      <w:rPr>
        <w:rFonts w:cs="Times New Roman"/>
      </w:rPr>
    </w:lvl>
    <w:lvl w:ilvl="7" w:tplc="04090019" w:tentative="1">
      <w:start w:val="1"/>
      <w:numFmt w:val="lowerLetter"/>
      <w:lvlText w:val="%8."/>
      <w:lvlJc w:val="left"/>
      <w:pPr>
        <w:ind w:left="6180" w:hanging="360"/>
      </w:pPr>
      <w:rPr>
        <w:rFonts w:cs="Times New Roman"/>
      </w:rPr>
    </w:lvl>
    <w:lvl w:ilvl="8" w:tplc="0409001B" w:tentative="1">
      <w:start w:val="1"/>
      <w:numFmt w:val="lowerRoman"/>
      <w:lvlText w:val="%9."/>
      <w:lvlJc w:val="right"/>
      <w:pPr>
        <w:ind w:left="6900" w:hanging="180"/>
      </w:pPr>
      <w:rPr>
        <w:rFonts w:cs="Times New Roman"/>
      </w:rPr>
    </w:lvl>
  </w:abstractNum>
  <w:abstractNum w:abstractNumId="25" w15:restartNumberingAfterBreak="0">
    <w:nsid w:val="72EF0184"/>
    <w:multiLevelType w:val="hybridMultilevel"/>
    <w:tmpl w:val="FFFFFFFF"/>
    <w:lvl w:ilvl="0" w:tplc="89DA0836">
      <w:start w:val="1"/>
      <w:numFmt w:val="decimal"/>
      <w:lvlText w:val="%1."/>
      <w:lvlJc w:val="left"/>
      <w:pPr>
        <w:ind w:hanging="360"/>
      </w:pPr>
      <w:rPr>
        <w:rFonts w:cs="Times New Roman" w:hint="default"/>
        <w:b/>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26" w15:restartNumberingAfterBreak="0">
    <w:nsid w:val="741D4A73"/>
    <w:multiLevelType w:val="hybridMultilevel"/>
    <w:tmpl w:val="FFFFFFFF"/>
    <w:lvl w:ilvl="0" w:tplc="2DF694F0">
      <w:start w:val="1"/>
      <w:numFmt w:val="upperRoman"/>
      <w:lvlText w:val="%1."/>
      <w:lvlJc w:val="left"/>
      <w:pPr>
        <w:ind w:left="1713" w:hanging="720"/>
      </w:pPr>
      <w:rPr>
        <w:rFonts w:cs="Times New Roman" w:hint="default"/>
        <w:color w:val="000000"/>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27" w15:restartNumberingAfterBreak="0">
    <w:nsid w:val="78885B17"/>
    <w:multiLevelType w:val="hybridMultilevel"/>
    <w:tmpl w:val="FFFFFFFF"/>
    <w:lvl w:ilvl="0" w:tplc="4E4C3392">
      <w:start w:val="1"/>
      <w:numFmt w:val="decimal"/>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7FA95D39"/>
    <w:multiLevelType w:val="hybridMultilevel"/>
    <w:tmpl w:val="FFFFFFFF"/>
    <w:lvl w:ilvl="0" w:tplc="A34C483A">
      <w:start w:val="1"/>
      <w:numFmt w:val="decimal"/>
      <w:lvlText w:val="%1."/>
      <w:lvlJc w:val="left"/>
      <w:pPr>
        <w:ind w:left="1069" w:hanging="360"/>
      </w:pPr>
      <w:rPr>
        <w:rFonts w:cs="Times New Roman" w:hint="default"/>
        <w:color w:val="auto"/>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26"/>
  </w:num>
  <w:num w:numId="13">
    <w:abstractNumId w:val="11"/>
  </w:num>
  <w:num w:numId="14">
    <w:abstractNumId w:val="12"/>
  </w:num>
  <w:num w:numId="15">
    <w:abstractNumId w:val="24"/>
  </w:num>
  <w:num w:numId="16">
    <w:abstractNumId w:val="17"/>
  </w:num>
  <w:num w:numId="17">
    <w:abstractNumId w:val="15"/>
  </w:num>
  <w:num w:numId="18">
    <w:abstractNumId w:val="23"/>
  </w:num>
  <w:num w:numId="19">
    <w:abstractNumId w:val="18"/>
  </w:num>
  <w:num w:numId="20">
    <w:abstractNumId w:val="13"/>
  </w:num>
  <w:num w:numId="21">
    <w:abstractNumId w:val="27"/>
  </w:num>
  <w:num w:numId="22">
    <w:abstractNumId w:val="19"/>
  </w:num>
  <w:num w:numId="23">
    <w:abstractNumId w:val="16"/>
  </w:num>
  <w:num w:numId="24">
    <w:abstractNumId w:val="28"/>
  </w:num>
  <w:num w:numId="25">
    <w:abstractNumId w:val="22"/>
  </w:num>
  <w:num w:numId="26">
    <w:abstractNumId w:val="25"/>
  </w:num>
  <w:num w:numId="27">
    <w:abstractNumId w:val="14"/>
  </w:num>
  <w:num w:numId="28">
    <w:abstractNumId w:val="21"/>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grammar="clean"/>
  <w:defaultTabStop w:val="720"/>
  <w:drawingGridHorizontalSpacing w:val="181"/>
  <w:drawingGridVerticalSpacing w:val="181"/>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AEE"/>
    <w:rsid w:val="000014D3"/>
    <w:rsid w:val="0000451B"/>
    <w:rsid w:val="00007B13"/>
    <w:rsid w:val="0001401C"/>
    <w:rsid w:val="000216C1"/>
    <w:rsid w:val="000246D4"/>
    <w:rsid w:val="00030964"/>
    <w:rsid w:val="000356BF"/>
    <w:rsid w:val="00044CD8"/>
    <w:rsid w:val="00051AC9"/>
    <w:rsid w:val="00057F9A"/>
    <w:rsid w:val="000608B3"/>
    <w:rsid w:val="00061D50"/>
    <w:rsid w:val="00064178"/>
    <w:rsid w:val="00077C2E"/>
    <w:rsid w:val="00081CFF"/>
    <w:rsid w:val="00086393"/>
    <w:rsid w:val="000A4E06"/>
    <w:rsid w:val="000B2633"/>
    <w:rsid w:val="000B50FF"/>
    <w:rsid w:val="000B74BE"/>
    <w:rsid w:val="000C46C5"/>
    <w:rsid w:val="000D7A87"/>
    <w:rsid w:val="000E5263"/>
    <w:rsid w:val="000E7432"/>
    <w:rsid w:val="000E794F"/>
    <w:rsid w:val="000F3E0A"/>
    <w:rsid w:val="000F5C5F"/>
    <w:rsid w:val="00100B59"/>
    <w:rsid w:val="00112411"/>
    <w:rsid w:val="00114003"/>
    <w:rsid w:val="00115D57"/>
    <w:rsid w:val="00123902"/>
    <w:rsid w:val="001240AD"/>
    <w:rsid w:val="00125760"/>
    <w:rsid w:val="0012586D"/>
    <w:rsid w:val="0013008F"/>
    <w:rsid w:val="001408FF"/>
    <w:rsid w:val="00140C2E"/>
    <w:rsid w:val="00141BD1"/>
    <w:rsid w:val="00143347"/>
    <w:rsid w:val="00147CFE"/>
    <w:rsid w:val="0015117C"/>
    <w:rsid w:val="00155C0E"/>
    <w:rsid w:val="00156858"/>
    <w:rsid w:val="00156E63"/>
    <w:rsid w:val="00177A1A"/>
    <w:rsid w:val="001A56C3"/>
    <w:rsid w:val="001A792F"/>
    <w:rsid w:val="001B70D6"/>
    <w:rsid w:val="001D0026"/>
    <w:rsid w:val="001D518E"/>
    <w:rsid w:val="001D61F3"/>
    <w:rsid w:val="001D6F0C"/>
    <w:rsid w:val="001F1281"/>
    <w:rsid w:val="001F6521"/>
    <w:rsid w:val="001F74DE"/>
    <w:rsid w:val="00202CD0"/>
    <w:rsid w:val="00204701"/>
    <w:rsid w:val="002237CB"/>
    <w:rsid w:val="00225849"/>
    <w:rsid w:val="00234753"/>
    <w:rsid w:val="00236817"/>
    <w:rsid w:val="00237F36"/>
    <w:rsid w:val="00244C9D"/>
    <w:rsid w:val="00244DCF"/>
    <w:rsid w:val="002458BF"/>
    <w:rsid w:val="00257188"/>
    <w:rsid w:val="0026301D"/>
    <w:rsid w:val="002766B2"/>
    <w:rsid w:val="00286D5F"/>
    <w:rsid w:val="00290F22"/>
    <w:rsid w:val="002912B6"/>
    <w:rsid w:val="00292005"/>
    <w:rsid w:val="002928A8"/>
    <w:rsid w:val="002A2241"/>
    <w:rsid w:val="002A48FF"/>
    <w:rsid w:val="002B2440"/>
    <w:rsid w:val="002B3B5E"/>
    <w:rsid w:val="002C0EFF"/>
    <w:rsid w:val="002C4120"/>
    <w:rsid w:val="002D4EC7"/>
    <w:rsid w:val="00306D86"/>
    <w:rsid w:val="00311D2E"/>
    <w:rsid w:val="003120D4"/>
    <w:rsid w:val="00313CB5"/>
    <w:rsid w:val="00331A42"/>
    <w:rsid w:val="003345DD"/>
    <w:rsid w:val="00337A46"/>
    <w:rsid w:val="00346E81"/>
    <w:rsid w:val="00350676"/>
    <w:rsid w:val="00352196"/>
    <w:rsid w:val="00352BF2"/>
    <w:rsid w:val="00354329"/>
    <w:rsid w:val="00357EE9"/>
    <w:rsid w:val="0036120E"/>
    <w:rsid w:val="003A013F"/>
    <w:rsid w:val="003C1DDB"/>
    <w:rsid w:val="003C204A"/>
    <w:rsid w:val="003C25C3"/>
    <w:rsid w:val="003C2896"/>
    <w:rsid w:val="003C2A77"/>
    <w:rsid w:val="003C2FDF"/>
    <w:rsid w:val="003C4217"/>
    <w:rsid w:val="003D294C"/>
    <w:rsid w:val="003D3786"/>
    <w:rsid w:val="003D6816"/>
    <w:rsid w:val="003D6A66"/>
    <w:rsid w:val="003E73D2"/>
    <w:rsid w:val="003F604D"/>
    <w:rsid w:val="0040058E"/>
    <w:rsid w:val="0040596A"/>
    <w:rsid w:val="00407024"/>
    <w:rsid w:val="00412BE4"/>
    <w:rsid w:val="0041547D"/>
    <w:rsid w:val="00416AB7"/>
    <w:rsid w:val="00424201"/>
    <w:rsid w:val="004317A6"/>
    <w:rsid w:val="00432EDB"/>
    <w:rsid w:val="00437E6F"/>
    <w:rsid w:val="00444ED0"/>
    <w:rsid w:val="0044661A"/>
    <w:rsid w:val="004509E9"/>
    <w:rsid w:val="00451841"/>
    <w:rsid w:val="00453D3F"/>
    <w:rsid w:val="00456031"/>
    <w:rsid w:val="004710BB"/>
    <w:rsid w:val="00472345"/>
    <w:rsid w:val="00475C96"/>
    <w:rsid w:val="00494EEF"/>
    <w:rsid w:val="00497B0A"/>
    <w:rsid w:val="004A3CFF"/>
    <w:rsid w:val="004A4176"/>
    <w:rsid w:val="004A7C1E"/>
    <w:rsid w:val="004B43F9"/>
    <w:rsid w:val="004C5283"/>
    <w:rsid w:val="004C68A4"/>
    <w:rsid w:val="004D115E"/>
    <w:rsid w:val="004D5ED3"/>
    <w:rsid w:val="004E15A1"/>
    <w:rsid w:val="004E1CAD"/>
    <w:rsid w:val="004F1D9F"/>
    <w:rsid w:val="004F3237"/>
    <w:rsid w:val="004F3E1A"/>
    <w:rsid w:val="0050303A"/>
    <w:rsid w:val="00507575"/>
    <w:rsid w:val="005220EF"/>
    <w:rsid w:val="00522DD2"/>
    <w:rsid w:val="00531158"/>
    <w:rsid w:val="00532F30"/>
    <w:rsid w:val="005403C6"/>
    <w:rsid w:val="00546BD4"/>
    <w:rsid w:val="00547EBD"/>
    <w:rsid w:val="00550A59"/>
    <w:rsid w:val="00555E7E"/>
    <w:rsid w:val="005814CF"/>
    <w:rsid w:val="00582AE9"/>
    <w:rsid w:val="00591719"/>
    <w:rsid w:val="0059359C"/>
    <w:rsid w:val="00594B22"/>
    <w:rsid w:val="005A604D"/>
    <w:rsid w:val="005A7DCE"/>
    <w:rsid w:val="005A7F6F"/>
    <w:rsid w:val="005B18BC"/>
    <w:rsid w:val="005B236F"/>
    <w:rsid w:val="005B5084"/>
    <w:rsid w:val="005B6E7C"/>
    <w:rsid w:val="005B6EFF"/>
    <w:rsid w:val="005C3A40"/>
    <w:rsid w:val="005C3C5A"/>
    <w:rsid w:val="005D3EB5"/>
    <w:rsid w:val="005D53C6"/>
    <w:rsid w:val="005E00F1"/>
    <w:rsid w:val="005E19F8"/>
    <w:rsid w:val="005E7BA6"/>
    <w:rsid w:val="005F3D92"/>
    <w:rsid w:val="005F77E5"/>
    <w:rsid w:val="00600220"/>
    <w:rsid w:val="00600FC5"/>
    <w:rsid w:val="006056B4"/>
    <w:rsid w:val="00606D1D"/>
    <w:rsid w:val="0061479A"/>
    <w:rsid w:val="006212D6"/>
    <w:rsid w:val="00630CCE"/>
    <w:rsid w:val="006351B5"/>
    <w:rsid w:val="0063772D"/>
    <w:rsid w:val="00643432"/>
    <w:rsid w:val="00650A57"/>
    <w:rsid w:val="00661D43"/>
    <w:rsid w:val="0066347E"/>
    <w:rsid w:val="006635B9"/>
    <w:rsid w:val="00663B45"/>
    <w:rsid w:val="00665C34"/>
    <w:rsid w:val="0067017B"/>
    <w:rsid w:val="00672B0B"/>
    <w:rsid w:val="0069004B"/>
    <w:rsid w:val="006A2A2B"/>
    <w:rsid w:val="006B0C1F"/>
    <w:rsid w:val="006D2CA2"/>
    <w:rsid w:val="006D4578"/>
    <w:rsid w:val="006E37F3"/>
    <w:rsid w:val="006E4730"/>
    <w:rsid w:val="006F2755"/>
    <w:rsid w:val="007106D2"/>
    <w:rsid w:val="0071328B"/>
    <w:rsid w:val="0071632C"/>
    <w:rsid w:val="00716C67"/>
    <w:rsid w:val="00721C31"/>
    <w:rsid w:val="00722037"/>
    <w:rsid w:val="007236C5"/>
    <w:rsid w:val="00724C9E"/>
    <w:rsid w:val="00740836"/>
    <w:rsid w:val="007412BB"/>
    <w:rsid w:val="00742B96"/>
    <w:rsid w:val="00751427"/>
    <w:rsid w:val="007571FA"/>
    <w:rsid w:val="0076048C"/>
    <w:rsid w:val="007630A7"/>
    <w:rsid w:val="00777503"/>
    <w:rsid w:val="007827D1"/>
    <w:rsid w:val="0078757F"/>
    <w:rsid w:val="00792D66"/>
    <w:rsid w:val="007A0A65"/>
    <w:rsid w:val="007A1F3E"/>
    <w:rsid w:val="007B79F1"/>
    <w:rsid w:val="007C158A"/>
    <w:rsid w:val="007D1AFC"/>
    <w:rsid w:val="007D438C"/>
    <w:rsid w:val="007D6D95"/>
    <w:rsid w:val="007E4A7E"/>
    <w:rsid w:val="007F26AC"/>
    <w:rsid w:val="007F6322"/>
    <w:rsid w:val="007F7254"/>
    <w:rsid w:val="008014C6"/>
    <w:rsid w:val="00811826"/>
    <w:rsid w:val="008132E5"/>
    <w:rsid w:val="00814B44"/>
    <w:rsid w:val="0081501E"/>
    <w:rsid w:val="00822B57"/>
    <w:rsid w:val="008316A8"/>
    <w:rsid w:val="00836C24"/>
    <w:rsid w:val="008400BE"/>
    <w:rsid w:val="00845CCC"/>
    <w:rsid w:val="00847C77"/>
    <w:rsid w:val="00856313"/>
    <w:rsid w:val="00857992"/>
    <w:rsid w:val="00860D47"/>
    <w:rsid w:val="008673FF"/>
    <w:rsid w:val="0087037E"/>
    <w:rsid w:val="008A2B65"/>
    <w:rsid w:val="008A3D35"/>
    <w:rsid w:val="008A4FF2"/>
    <w:rsid w:val="008A5106"/>
    <w:rsid w:val="008C061B"/>
    <w:rsid w:val="008C1A45"/>
    <w:rsid w:val="008C25A7"/>
    <w:rsid w:val="008C3C35"/>
    <w:rsid w:val="008C458A"/>
    <w:rsid w:val="008D02B8"/>
    <w:rsid w:val="008D190B"/>
    <w:rsid w:val="008D2275"/>
    <w:rsid w:val="008E104E"/>
    <w:rsid w:val="008E6316"/>
    <w:rsid w:val="009036C0"/>
    <w:rsid w:val="0090616D"/>
    <w:rsid w:val="009268AA"/>
    <w:rsid w:val="00937DBE"/>
    <w:rsid w:val="00940F54"/>
    <w:rsid w:val="00946E2E"/>
    <w:rsid w:val="009512B2"/>
    <w:rsid w:val="0095342D"/>
    <w:rsid w:val="0095499F"/>
    <w:rsid w:val="00981C9D"/>
    <w:rsid w:val="00981E5D"/>
    <w:rsid w:val="00985E8A"/>
    <w:rsid w:val="00994FFF"/>
    <w:rsid w:val="0099597F"/>
    <w:rsid w:val="00996BEF"/>
    <w:rsid w:val="009A490B"/>
    <w:rsid w:val="009B06C4"/>
    <w:rsid w:val="009B396B"/>
    <w:rsid w:val="009C05F1"/>
    <w:rsid w:val="009C76DF"/>
    <w:rsid w:val="009D5A8F"/>
    <w:rsid w:val="009D6AE7"/>
    <w:rsid w:val="009D75E4"/>
    <w:rsid w:val="009E6011"/>
    <w:rsid w:val="009F20C1"/>
    <w:rsid w:val="009F3B3D"/>
    <w:rsid w:val="00A00D58"/>
    <w:rsid w:val="00A00E68"/>
    <w:rsid w:val="00A00EA3"/>
    <w:rsid w:val="00A01055"/>
    <w:rsid w:val="00A0421F"/>
    <w:rsid w:val="00A04FDB"/>
    <w:rsid w:val="00A111BD"/>
    <w:rsid w:val="00A2029B"/>
    <w:rsid w:val="00A24BCA"/>
    <w:rsid w:val="00A259C1"/>
    <w:rsid w:val="00A261B7"/>
    <w:rsid w:val="00A3070B"/>
    <w:rsid w:val="00A428D7"/>
    <w:rsid w:val="00A52ED6"/>
    <w:rsid w:val="00A55E48"/>
    <w:rsid w:val="00A80488"/>
    <w:rsid w:val="00A83F98"/>
    <w:rsid w:val="00AA2679"/>
    <w:rsid w:val="00AA792B"/>
    <w:rsid w:val="00AB1FFC"/>
    <w:rsid w:val="00AC2768"/>
    <w:rsid w:val="00AC4678"/>
    <w:rsid w:val="00AC5D62"/>
    <w:rsid w:val="00AC7D26"/>
    <w:rsid w:val="00AD0E84"/>
    <w:rsid w:val="00AD7087"/>
    <w:rsid w:val="00AE3DED"/>
    <w:rsid w:val="00AE5791"/>
    <w:rsid w:val="00AE6D03"/>
    <w:rsid w:val="00AE7D23"/>
    <w:rsid w:val="00AF45D1"/>
    <w:rsid w:val="00B00F80"/>
    <w:rsid w:val="00B055FA"/>
    <w:rsid w:val="00B06914"/>
    <w:rsid w:val="00B12085"/>
    <w:rsid w:val="00B239D7"/>
    <w:rsid w:val="00B252BF"/>
    <w:rsid w:val="00B3041A"/>
    <w:rsid w:val="00B314C4"/>
    <w:rsid w:val="00B4162C"/>
    <w:rsid w:val="00B551F4"/>
    <w:rsid w:val="00B667C3"/>
    <w:rsid w:val="00B66CE0"/>
    <w:rsid w:val="00B72DCB"/>
    <w:rsid w:val="00B77505"/>
    <w:rsid w:val="00B9674F"/>
    <w:rsid w:val="00BA42E4"/>
    <w:rsid w:val="00BB3D6C"/>
    <w:rsid w:val="00BB711A"/>
    <w:rsid w:val="00BC0311"/>
    <w:rsid w:val="00BC1EFB"/>
    <w:rsid w:val="00BC22F8"/>
    <w:rsid w:val="00BC23FE"/>
    <w:rsid w:val="00BC538B"/>
    <w:rsid w:val="00BD004A"/>
    <w:rsid w:val="00BD6AEE"/>
    <w:rsid w:val="00BE2CD2"/>
    <w:rsid w:val="00BE5C25"/>
    <w:rsid w:val="00C02229"/>
    <w:rsid w:val="00C126CF"/>
    <w:rsid w:val="00C13207"/>
    <w:rsid w:val="00C20076"/>
    <w:rsid w:val="00C20583"/>
    <w:rsid w:val="00C22101"/>
    <w:rsid w:val="00C32826"/>
    <w:rsid w:val="00C36876"/>
    <w:rsid w:val="00C438DD"/>
    <w:rsid w:val="00C511AC"/>
    <w:rsid w:val="00C625D5"/>
    <w:rsid w:val="00C65924"/>
    <w:rsid w:val="00C65BB5"/>
    <w:rsid w:val="00C70210"/>
    <w:rsid w:val="00C735E4"/>
    <w:rsid w:val="00C77463"/>
    <w:rsid w:val="00C81BE2"/>
    <w:rsid w:val="00C87165"/>
    <w:rsid w:val="00CA09DC"/>
    <w:rsid w:val="00CA1747"/>
    <w:rsid w:val="00CA1EEC"/>
    <w:rsid w:val="00CA6B06"/>
    <w:rsid w:val="00CB02A3"/>
    <w:rsid w:val="00CC7BF0"/>
    <w:rsid w:val="00CD2619"/>
    <w:rsid w:val="00CD6DEE"/>
    <w:rsid w:val="00D14A35"/>
    <w:rsid w:val="00D22024"/>
    <w:rsid w:val="00D23216"/>
    <w:rsid w:val="00D36A24"/>
    <w:rsid w:val="00D375BF"/>
    <w:rsid w:val="00D42D84"/>
    <w:rsid w:val="00D515FA"/>
    <w:rsid w:val="00D53D20"/>
    <w:rsid w:val="00D57E1B"/>
    <w:rsid w:val="00D60807"/>
    <w:rsid w:val="00D6566C"/>
    <w:rsid w:val="00D70498"/>
    <w:rsid w:val="00D765BC"/>
    <w:rsid w:val="00D819D5"/>
    <w:rsid w:val="00D82389"/>
    <w:rsid w:val="00D83039"/>
    <w:rsid w:val="00DA6B92"/>
    <w:rsid w:val="00DA7BF7"/>
    <w:rsid w:val="00DB266F"/>
    <w:rsid w:val="00DB7EA6"/>
    <w:rsid w:val="00DC1E43"/>
    <w:rsid w:val="00DC5083"/>
    <w:rsid w:val="00DC5888"/>
    <w:rsid w:val="00DC5C88"/>
    <w:rsid w:val="00DD1D1F"/>
    <w:rsid w:val="00DD540E"/>
    <w:rsid w:val="00DD6AFD"/>
    <w:rsid w:val="00DD774B"/>
    <w:rsid w:val="00DF3641"/>
    <w:rsid w:val="00DF7EFB"/>
    <w:rsid w:val="00E067C0"/>
    <w:rsid w:val="00E1062E"/>
    <w:rsid w:val="00E14A23"/>
    <w:rsid w:val="00E213FE"/>
    <w:rsid w:val="00E236EB"/>
    <w:rsid w:val="00E328AE"/>
    <w:rsid w:val="00E42AD5"/>
    <w:rsid w:val="00E64985"/>
    <w:rsid w:val="00E65A2C"/>
    <w:rsid w:val="00E710DE"/>
    <w:rsid w:val="00E80153"/>
    <w:rsid w:val="00E80166"/>
    <w:rsid w:val="00E878A7"/>
    <w:rsid w:val="00E96B86"/>
    <w:rsid w:val="00EA0716"/>
    <w:rsid w:val="00EB2463"/>
    <w:rsid w:val="00EB5D12"/>
    <w:rsid w:val="00EB7C48"/>
    <w:rsid w:val="00ED37F0"/>
    <w:rsid w:val="00EF028B"/>
    <w:rsid w:val="00EF4A12"/>
    <w:rsid w:val="00F03C42"/>
    <w:rsid w:val="00F0512A"/>
    <w:rsid w:val="00F07AB6"/>
    <w:rsid w:val="00F257C4"/>
    <w:rsid w:val="00F30AF1"/>
    <w:rsid w:val="00F35AE7"/>
    <w:rsid w:val="00F42548"/>
    <w:rsid w:val="00F4471B"/>
    <w:rsid w:val="00F478BC"/>
    <w:rsid w:val="00F539CE"/>
    <w:rsid w:val="00F57C21"/>
    <w:rsid w:val="00F613EF"/>
    <w:rsid w:val="00F67772"/>
    <w:rsid w:val="00F7455E"/>
    <w:rsid w:val="00F85BC8"/>
    <w:rsid w:val="00FA07D5"/>
    <w:rsid w:val="00FA10F9"/>
    <w:rsid w:val="00FA2AEE"/>
    <w:rsid w:val="00FB0BE9"/>
    <w:rsid w:val="00FB72A0"/>
    <w:rsid w:val="00FC21FA"/>
    <w:rsid w:val="00FC2CB8"/>
    <w:rsid w:val="00FC3B1B"/>
    <w:rsid w:val="00FC587D"/>
    <w:rsid w:val="00FC6EBE"/>
    <w:rsid w:val="00FD499D"/>
    <w:rsid w:val="00FD713D"/>
    <w:rsid w:val="00FE56B7"/>
    <w:rsid w:val="00FF3775"/>
    <w:rsid w:val="00FF562B"/>
    <w:rsid w:val="00FF6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66C154"/>
  <w14:defaultImageDpi w14:val="0"/>
  <w15:docId w15:val="{871B86CE-82EA-4F0F-913F-49283EE1C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Theme="minorEastAsia" w:hAnsi="Microsoft Sans Serif" w:cs="Microsoft Sans Serif"/>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7C21"/>
    <w:pPr>
      <w:widowControl w:val="0"/>
    </w:pPr>
    <w:rPr>
      <w:color w:val="00000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rFonts w:cs="Times New Roman"/>
      <w:color w:val="0066CC"/>
      <w:u w:val="single"/>
    </w:rPr>
  </w:style>
  <w:style w:type="character" w:customStyle="1" w:styleId="Bodytext4Exact">
    <w:name w:val="Body text (4) Exact"/>
    <w:basedOn w:val="DefaultParagraphFont"/>
    <w:uiPriority w:val="99"/>
    <w:rPr>
      <w:rFonts w:ascii="Times New Roman" w:hAnsi="Times New Roman" w:cs="Times New Roman"/>
      <w:b/>
      <w:bCs/>
      <w:u w:val="none"/>
    </w:rPr>
  </w:style>
  <w:style w:type="character" w:customStyle="1" w:styleId="Bodytext5Exact">
    <w:name w:val="Body text (5) Exact"/>
    <w:basedOn w:val="DefaultParagraphFont"/>
    <w:uiPriority w:val="99"/>
    <w:rPr>
      <w:rFonts w:ascii="Times New Roman" w:hAnsi="Times New Roman" w:cs="Times New Roman"/>
      <w:i/>
      <w:iCs/>
      <w:u w:val="none"/>
    </w:rPr>
  </w:style>
  <w:style w:type="character" w:customStyle="1" w:styleId="Bodytext5Exact2">
    <w:name w:val="Body text (5) Exact2"/>
    <w:basedOn w:val="Bodytext5"/>
    <w:uiPriority w:val="99"/>
    <w:rPr>
      <w:rFonts w:ascii="Times New Roman" w:hAnsi="Times New Roman" w:cs="Times New Roman"/>
      <w:i/>
      <w:iCs/>
      <w:color w:val="000000"/>
      <w:spacing w:val="0"/>
      <w:w w:val="100"/>
      <w:position w:val="0"/>
      <w:sz w:val="24"/>
      <w:szCs w:val="24"/>
      <w:u w:val="none"/>
    </w:rPr>
  </w:style>
  <w:style w:type="character" w:customStyle="1" w:styleId="Bodytext5Exact1">
    <w:name w:val="Body text (5) Exact1"/>
    <w:basedOn w:val="Bodytext5"/>
    <w:uiPriority w:val="99"/>
    <w:rPr>
      <w:rFonts w:ascii="Times New Roman" w:hAnsi="Times New Roman" w:cs="Times New Roman"/>
      <w:i/>
      <w:iCs/>
      <w:color w:val="000000"/>
      <w:spacing w:val="0"/>
      <w:w w:val="100"/>
      <w:position w:val="0"/>
      <w:sz w:val="24"/>
      <w:szCs w:val="24"/>
      <w:u w:val="none"/>
    </w:rPr>
  </w:style>
  <w:style w:type="character" w:customStyle="1" w:styleId="Heading2">
    <w:name w:val="Heading #2_"/>
    <w:basedOn w:val="DefaultParagraphFont"/>
    <w:link w:val="Heading21"/>
    <w:uiPriority w:val="99"/>
    <w:locked/>
    <w:rPr>
      <w:rFonts w:ascii="Times New Roman" w:hAnsi="Times New Roman" w:cs="Times New Roman"/>
      <w:b/>
      <w:bCs/>
      <w:u w:val="none"/>
    </w:rPr>
  </w:style>
  <w:style w:type="character" w:customStyle="1" w:styleId="Heading20">
    <w:name w:val="Heading #2"/>
    <w:basedOn w:val="Heading2"/>
    <w:uiPriority w:val="99"/>
    <w:rPr>
      <w:rFonts w:ascii="Times New Roman" w:hAnsi="Times New Roman" w:cs="Times New Roman"/>
      <w:b/>
      <w:bCs/>
      <w:u w:val="single"/>
    </w:rPr>
  </w:style>
  <w:style w:type="character" w:customStyle="1" w:styleId="Bodytext3">
    <w:name w:val="Body text (3)_"/>
    <w:basedOn w:val="DefaultParagraphFont"/>
    <w:link w:val="Bodytext31"/>
    <w:uiPriority w:val="99"/>
    <w:locked/>
    <w:rPr>
      <w:rFonts w:ascii="Times New Roman" w:hAnsi="Times New Roman" w:cs="Times New Roman"/>
      <w:u w:val="none"/>
    </w:rPr>
  </w:style>
  <w:style w:type="character" w:customStyle="1" w:styleId="Bodytext3Italic">
    <w:name w:val="Body text (3) + Italic"/>
    <w:aliases w:val="Spacing -2 pt"/>
    <w:basedOn w:val="Bodytext3"/>
    <w:uiPriority w:val="99"/>
    <w:rPr>
      <w:rFonts w:ascii="Times New Roman" w:hAnsi="Times New Roman" w:cs="Times New Roman"/>
      <w:i/>
      <w:iCs/>
      <w:spacing w:val="-40"/>
      <w:u w:val="none"/>
    </w:rPr>
  </w:style>
  <w:style w:type="character" w:customStyle="1" w:styleId="Bodytext30">
    <w:name w:val="Body text (3)"/>
    <w:basedOn w:val="Bodytext3"/>
    <w:uiPriority w:val="99"/>
    <w:rPr>
      <w:rFonts w:ascii="Times New Roman" w:hAnsi="Times New Roman" w:cs="Times New Roman"/>
      <w:u w:val="none"/>
    </w:rPr>
  </w:style>
  <w:style w:type="character" w:customStyle="1" w:styleId="Bodytext2">
    <w:name w:val="Body text (2)_"/>
    <w:basedOn w:val="DefaultParagraphFont"/>
    <w:link w:val="Bodytext21"/>
    <w:uiPriority w:val="99"/>
    <w:locked/>
    <w:rPr>
      <w:rFonts w:ascii="Times New Roman" w:hAnsi="Times New Roman" w:cs="Times New Roman"/>
      <w:u w:val="none"/>
    </w:rPr>
  </w:style>
  <w:style w:type="character" w:customStyle="1" w:styleId="Bodytext4">
    <w:name w:val="Body text (4)_"/>
    <w:basedOn w:val="DefaultParagraphFont"/>
    <w:link w:val="Bodytext40"/>
    <w:uiPriority w:val="99"/>
    <w:locked/>
    <w:rPr>
      <w:rFonts w:ascii="Times New Roman" w:hAnsi="Times New Roman" w:cs="Times New Roman"/>
      <w:b/>
      <w:bCs/>
      <w:u w:val="none"/>
    </w:rPr>
  </w:style>
  <w:style w:type="character" w:customStyle="1" w:styleId="Bodytext5">
    <w:name w:val="Body text (5)_"/>
    <w:basedOn w:val="DefaultParagraphFont"/>
    <w:link w:val="Bodytext50"/>
    <w:uiPriority w:val="99"/>
    <w:locked/>
    <w:rPr>
      <w:rFonts w:ascii="Times New Roman" w:hAnsi="Times New Roman" w:cs="Times New Roman"/>
      <w:i/>
      <w:iCs/>
      <w:u w:val="none"/>
    </w:rPr>
  </w:style>
  <w:style w:type="character" w:customStyle="1" w:styleId="Bodytext2Italic">
    <w:name w:val="Body text (2) + Italic"/>
    <w:basedOn w:val="Bodytext2"/>
    <w:uiPriority w:val="99"/>
    <w:rPr>
      <w:rFonts w:ascii="Times New Roman" w:hAnsi="Times New Roman" w:cs="Times New Roman"/>
      <w:i/>
      <w:iCs/>
      <w:u w:val="none"/>
    </w:rPr>
  </w:style>
  <w:style w:type="character" w:customStyle="1" w:styleId="Bodytext513pt">
    <w:name w:val="Body text (5) + 13 pt"/>
    <w:basedOn w:val="Bodytext5"/>
    <w:uiPriority w:val="99"/>
    <w:rPr>
      <w:rFonts w:ascii="Times New Roman" w:hAnsi="Times New Roman" w:cs="Times New Roman"/>
      <w:i/>
      <w:iCs/>
      <w:sz w:val="26"/>
      <w:szCs w:val="26"/>
      <w:u w:val="none"/>
    </w:rPr>
  </w:style>
  <w:style w:type="character" w:customStyle="1" w:styleId="Bodytext4NotBold">
    <w:name w:val="Body text (4) + Not Bold"/>
    <w:aliases w:val="Italic"/>
    <w:basedOn w:val="Bodytext4"/>
    <w:uiPriority w:val="99"/>
    <w:rPr>
      <w:rFonts w:ascii="Times New Roman" w:hAnsi="Times New Roman" w:cs="Times New Roman"/>
      <w:b w:val="0"/>
      <w:bCs w:val="0"/>
      <w:i/>
      <w:iCs/>
      <w:u w:val="none"/>
    </w:rPr>
  </w:style>
  <w:style w:type="character" w:customStyle="1" w:styleId="Bodytext411pt">
    <w:name w:val="Body text (4) + 11 pt"/>
    <w:aliases w:val="Not Bold"/>
    <w:basedOn w:val="Bodytext4"/>
    <w:uiPriority w:val="99"/>
    <w:rPr>
      <w:rFonts w:ascii="Times New Roman" w:hAnsi="Times New Roman" w:cs="Times New Roman"/>
      <w:b w:val="0"/>
      <w:bCs w:val="0"/>
      <w:sz w:val="22"/>
      <w:szCs w:val="22"/>
      <w:u w:val="none"/>
    </w:rPr>
  </w:style>
  <w:style w:type="character" w:customStyle="1" w:styleId="Bodytext4115pt">
    <w:name w:val="Body text (4) + 11.5 pt"/>
    <w:aliases w:val="Not Bold2"/>
    <w:basedOn w:val="Bodytext4"/>
    <w:uiPriority w:val="99"/>
    <w:rPr>
      <w:rFonts w:ascii="Times New Roman" w:hAnsi="Times New Roman" w:cs="Times New Roman"/>
      <w:b w:val="0"/>
      <w:bCs w:val="0"/>
      <w:sz w:val="23"/>
      <w:szCs w:val="23"/>
      <w:u w:val="none"/>
    </w:rPr>
  </w:style>
  <w:style w:type="character" w:customStyle="1" w:styleId="Bodytext417pt">
    <w:name w:val="Body text (4) + 17 pt"/>
    <w:aliases w:val="Not Bold1"/>
    <w:basedOn w:val="Bodytext4"/>
    <w:uiPriority w:val="99"/>
    <w:rPr>
      <w:rFonts w:ascii="Times New Roman" w:hAnsi="Times New Roman" w:cs="Times New Roman"/>
      <w:b w:val="0"/>
      <w:bCs w:val="0"/>
      <w:sz w:val="34"/>
      <w:szCs w:val="34"/>
      <w:u w:val="none"/>
    </w:rPr>
  </w:style>
  <w:style w:type="character" w:customStyle="1" w:styleId="Bodytext6">
    <w:name w:val="Body text (6)_"/>
    <w:basedOn w:val="DefaultParagraphFont"/>
    <w:link w:val="Bodytext60"/>
    <w:uiPriority w:val="99"/>
    <w:locked/>
    <w:rPr>
      <w:rFonts w:ascii="Times New Roman" w:hAnsi="Times New Roman" w:cs="Times New Roman"/>
      <w:sz w:val="22"/>
      <w:szCs w:val="22"/>
      <w:u w:val="none"/>
    </w:rPr>
  </w:style>
  <w:style w:type="character" w:customStyle="1" w:styleId="Picturecaption2Exact">
    <w:name w:val="Picture caption (2) Exact"/>
    <w:basedOn w:val="DefaultParagraphFont"/>
    <w:link w:val="Picturecaption2"/>
    <w:uiPriority w:val="99"/>
    <w:locked/>
    <w:rPr>
      <w:rFonts w:ascii="Times New Roman" w:hAnsi="Times New Roman" w:cs="Times New Roman"/>
      <w:b/>
      <w:bCs/>
      <w:u w:val="none"/>
    </w:rPr>
  </w:style>
  <w:style w:type="character" w:customStyle="1" w:styleId="PicturecaptionExact">
    <w:name w:val="Picture caption Exact"/>
    <w:basedOn w:val="DefaultParagraphFont"/>
    <w:link w:val="Picturecaption"/>
    <w:uiPriority w:val="99"/>
    <w:locked/>
    <w:rPr>
      <w:rFonts w:ascii="Segoe UI" w:hAnsi="Segoe UI" w:cs="Segoe UI"/>
      <w:sz w:val="15"/>
      <w:szCs w:val="15"/>
      <w:u w:val="none"/>
    </w:rPr>
  </w:style>
  <w:style w:type="character" w:customStyle="1" w:styleId="PicturecaptionExact1">
    <w:name w:val="Picture caption Exact1"/>
    <w:basedOn w:val="PicturecaptionExact"/>
    <w:uiPriority w:val="99"/>
    <w:rPr>
      <w:rFonts w:ascii="Segoe UI" w:hAnsi="Segoe UI" w:cs="Segoe UI"/>
      <w:color w:val="FFFFFF"/>
      <w:sz w:val="15"/>
      <w:szCs w:val="15"/>
      <w:u w:val="none"/>
    </w:rPr>
  </w:style>
  <w:style w:type="character" w:customStyle="1" w:styleId="Bodytext9Exact">
    <w:name w:val="Body text (9) Exact"/>
    <w:basedOn w:val="DefaultParagraphFont"/>
    <w:link w:val="Bodytext9"/>
    <w:uiPriority w:val="99"/>
    <w:locked/>
    <w:rPr>
      <w:rFonts w:ascii="Times New Roman" w:hAnsi="Times New Roman" w:cs="Times New Roman"/>
      <w:sz w:val="12"/>
      <w:szCs w:val="12"/>
      <w:u w:val="none"/>
    </w:rPr>
  </w:style>
  <w:style w:type="character" w:customStyle="1" w:styleId="Bodytext9Exact1">
    <w:name w:val="Body text (9) Exact1"/>
    <w:basedOn w:val="Bodytext9Exact"/>
    <w:uiPriority w:val="99"/>
    <w:rPr>
      <w:rFonts w:ascii="Times New Roman" w:hAnsi="Times New Roman" w:cs="Times New Roman"/>
      <w:color w:val="FFFFFF"/>
      <w:sz w:val="12"/>
      <w:szCs w:val="12"/>
      <w:u w:val="none"/>
    </w:rPr>
  </w:style>
  <w:style w:type="character" w:customStyle="1" w:styleId="Heading1">
    <w:name w:val="Heading #1_"/>
    <w:basedOn w:val="DefaultParagraphFont"/>
    <w:link w:val="Heading10"/>
    <w:uiPriority w:val="99"/>
    <w:locked/>
    <w:rPr>
      <w:rFonts w:ascii="Times New Roman" w:hAnsi="Times New Roman" w:cs="Times New Roman"/>
      <w:b/>
      <w:bCs/>
      <w:sz w:val="32"/>
      <w:szCs w:val="32"/>
      <w:u w:val="none"/>
    </w:rPr>
  </w:style>
  <w:style w:type="character" w:customStyle="1" w:styleId="Headerorfooter">
    <w:name w:val="Header or footer_"/>
    <w:basedOn w:val="DefaultParagraphFont"/>
    <w:link w:val="Headerorfooter1"/>
    <w:uiPriority w:val="99"/>
    <w:locked/>
    <w:rPr>
      <w:rFonts w:ascii="Times New Roman" w:hAnsi="Times New Roman" w:cs="Times New Roman"/>
      <w:u w:val="none"/>
    </w:rPr>
  </w:style>
  <w:style w:type="character" w:customStyle="1" w:styleId="Headerorfooter0">
    <w:name w:val="Header or footer"/>
    <w:basedOn w:val="Headerorfooter"/>
    <w:uiPriority w:val="99"/>
    <w:rPr>
      <w:rFonts w:ascii="Times New Roman" w:hAnsi="Times New Roman" w:cs="Times New Roman"/>
      <w:u w:val="none"/>
    </w:rPr>
  </w:style>
  <w:style w:type="character" w:customStyle="1" w:styleId="Bodytext612pt">
    <w:name w:val="Body text (6) + 12 pt"/>
    <w:basedOn w:val="Bodytext6"/>
    <w:uiPriority w:val="99"/>
    <w:rPr>
      <w:rFonts w:ascii="Times New Roman" w:hAnsi="Times New Roman" w:cs="Times New Roman"/>
      <w:sz w:val="24"/>
      <w:szCs w:val="24"/>
      <w:u w:val="none"/>
    </w:rPr>
  </w:style>
  <w:style w:type="character" w:customStyle="1" w:styleId="Bodytext612pt1">
    <w:name w:val="Body text (6) + 12 pt1"/>
    <w:aliases w:val="Italic4"/>
    <w:basedOn w:val="Bodytext6"/>
    <w:uiPriority w:val="99"/>
    <w:rPr>
      <w:rFonts w:ascii="Times New Roman" w:hAnsi="Times New Roman" w:cs="Times New Roman"/>
      <w:i/>
      <w:iCs/>
      <w:sz w:val="24"/>
      <w:szCs w:val="24"/>
      <w:u w:val="none"/>
    </w:rPr>
  </w:style>
  <w:style w:type="character" w:customStyle="1" w:styleId="Bodytext32">
    <w:name w:val="Body text (3)2"/>
    <w:basedOn w:val="Bodytext3"/>
    <w:uiPriority w:val="99"/>
    <w:rPr>
      <w:rFonts w:ascii="Times New Roman" w:hAnsi="Times New Roman" w:cs="Times New Roman"/>
      <w:u w:val="none"/>
      <w:lang w:val="en-US" w:eastAsia="en-US"/>
    </w:rPr>
  </w:style>
  <w:style w:type="character" w:customStyle="1" w:styleId="Bodytext3Bold">
    <w:name w:val="Body text (3) + Bold"/>
    <w:basedOn w:val="Bodytext3"/>
    <w:uiPriority w:val="99"/>
    <w:rPr>
      <w:rFonts w:ascii="Times New Roman" w:hAnsi="Times New Roman" w:cs="Times New Roman"/>
      <w:b/>
      <w:bCs/>
      <w:sz w:val="24"/>
      <w:szCs w:val="24"/>
      <w:u w:val="none"/>
    </w:rPr>
  </w:style>
  <w:style w:type="character" w:customStyle="1" w:styleId="Bodytext3Bold1">
    <w:name w:val="Body text (3) + Bold1"/>
    <w:aliases w:val="Italic3"/>
    <w:basedOn w:val="Bodytext3"/>
    <w:uiPriority w:val="99"/>
    <w:rPr>
      <w:rFonts w:ascii="Times New Roman" w:hAnsi="Times New Roman" w:cs="Times New Roman"/>
      <w:b/>
      <w:bCs/>
      <w:i/>
      <w:iCs/>
      <w:u w:val="none"/>
    </w:rPr>
  </w:style>
  <w:style w:type="character" w:customStyle="1" w:styleId="Bodytext7">
    <w:name w:val="Body text (7)_"/>
    <w:basedOn w:val="DefaultParagraphFont"/>
    <w:link w:val="Bodytext71"/>
    <w:uiPriority w:val="99"/>
    <w:locked/>
    <w:rPr>
      <w:rFonts w:ascii="Candara" w:hAnsi="Candara" w:cs="Candara"/>
      <w:sz w:val="13"/>
      <w:szCs w:val="13"/>
      <w:u w:val="none"/>
    </w:rPr>
  </w:style>
  <w:style w:type="character" w:customStyle="1" w:styleId="Bodytext70">
    <w:name w:val="Body text (7)"/>
    <w:basedOn w:val="Bodytext7"/>
    <w:uiPriority w:val="99"/>
    <w:rPr>
      <w:rFonts w:ascii="Candara" w:hAnsi="Candara" w:cs="Candara"/>
      <w:sz w:val="13"/>
      <w:szCs w:val="13"/>
      <w:u w:val="none"/>
    </w:rPr>
  </w:style>
  <w:style w:type="character" w:customStyle="1" w:styleId="Bodytext8">
    <w:name w:val="Body text (8)_"/>
    <w:basedOn w:val="DefaultParagraphFont"/>
    <w:link w:val="Bodytext80"/>
    <w:uiPriority w:val="99"/>
    <w:locked/>
    <w:rPr>
      <w:rFonts w:ascii="Times New Roman" w:hAnsi="Times New Roman" w:cs="Times New Roman"/>
      <w:i/>
      <w:iCs/>
      <w:u w:val="none"/>
    </w:rPr>
  </w:style>
  <w:style w:type="character" w:customStyle="1" w:styleId="Bodytext8NotItalic">
    <w:name w:val="Body text (8) + Not Italic"/>
    <w:basedOn w:val="Bodytext8"/>
    <w:uiPriority w:val="99"/>
    <w:rPr>
      <w:rFonts w:ascii="Times New Roman" w:hAnsi="Times New Roman" w:cs="Times New Roman"/>
      <w:i w:val="0"/>
      <w:iCs w:val="0"/>
      <w:u w:val="none"/>
    </w:rPr>
  </w:style>
  <w:style w:type="character" w:customStyle="1" w:styleId="Bodytext8Bold">
    <w:name w:val="Body text (8) + Bold"/>
    <w:aliases w:val="Not Italic"/>
    <w:basedOn w:val="Bodytext8"/>
    <w:uiPriority w:val="99"/>
    <w:rPr>
      <w:rFonts w:ascii="Times New Roman" w:hAnsi="Times New Roman" w:cs="Times New Roman"/>
      <w:b/>
      <w:bCs/>
      <w:i w:val="0"/>
      <w:iCs w:val="0"/>
      <w:u w:val="none"/>
      <w:lang w:val="en-US" w:eastAsia="en-US"/>
    </w:rPr>
  </w:style>
  <w:style w:type="character" w:customStyle="1" w:styleId="Tablecaption2">
    <w:name w:val="Table caption (2)_"/>
    <w:basedOn w:val="DefaultParagraphFont"/>
    <w:link w:val="Tablecaption20"/>
    <w:uiPriority w:val="99"/>
    <w:locked/>
    <w:rPr>
      <w:rFonts w:ascii="Segoe UI" w:hAnsi="Segoe UI" w:cs="Segoe UI"/>
      <w:sz w:val="11"/>
      <w:szCs w:val="11"/>
      <w:u w:val="none"/>
    </w:rPr>
  </w:style>
  <w:style w:type="character" w:customStyle="1" w:styleId="Tablecaption2TimesNewRoman">
    <w:name w:val="Table caption (2) + Times New Roman"/>
    <w:aliases w:val="4 pt"/>
    <w:basedOn w:val="Tablecaption2"/>
    <w:uiPriority w:val="99"/>
    <w:rPr>
      <w:rFonts w:ascii="Times New Roman" w:hAnsi="Times New Roman" w:cs="Times New Roman"/>
      <w:sz w:val="8"/>
      <w:szCs w:val="8"/>
      <w:u w:val="none"/>
    </w:rPr>
  </w:style>
  <w:style w:type="character" w:customStyle="1" w:styleId="Tablecaption3">
    <w:name w:val="Table caption (3)_"/>
    <w:basedOn w:val="DefaultParagraphFont"/>
    <w:link w:val="Tablecaption31"/>
    <w:uiPriority w:val="99"/>
    <w:locked/>
    <w:rPr>
      <w:rFonts w:ascii="Times New Roman" w:hAnsi="Times New Roman" w:cs="Times New Roman"/>
      <w:b/>
      <w:bCs/>
      <w:i/>
      <w:iCs/>
      <w:u w:val="none"/>
    </w:rPr>
  </w:style>
  <w:style w:type="character" w:customStyle="1" w:styleId="Tablecaption30">
    <w:name w:val="Table caption (3)"/>
    <w:basedOn w:val="Tablecaption3"/>
    <w:uiPriority w:val="99"/>
    <w:rPr>
      <w:rFonts w:ascii="Times New Roman" w:hAnsi="Times New Roman" w:cs="Times New Roman"/>
      <w:b/>
      <w:bCs/>
      <w:i/>
      <w:iCs/>
      <w:u w:val="single"/>
    </w:rPr>
  </w:style>
  <w:style w:type="character" w:customStyle="1" w:styleId="Tablecaption3NotBold">
    <w:name w:val="Table caption (3) + Not Bold"/>
    <w:basedOn w:val="Tablecaption3"/>
    <w:uiPriority w:val="99"/>
    <w:rPr>
      <w:rFonts w:ascii="Times New Roman" w:hAnsi="Times New Roman" w:cs="Times New Roman"/>
      <w:b w:val="0"/>
      <w:bCs w:val="0"/>
      <w:i/>
      <w:iCs/>
      <w:u w:val="none"/>
    </w:rPr>
  </w:style>
  <w:style w:type="character" w:customStyle="1" w:styleId="Tablecaption">
    <w:name w:val="Table caption_"/>
    <w:basedOn w:val="DefaultParagraphFont"/>
    <w:link w:val="Tablecaption0"/>
    <w:uiPriority w:val="99"/>
    <w:locked/>
    <w:rPr>
      <w:rFonts w:ascii="Times New Roman" w:hAnsi="Times New Roman" w:cs="Times New Roman"/>
      <w:i/>
      <w:iCs/>
      <w:u w:val="none"/>
    </w:rPr>
  </w:style>
  <w:style w:type="character" w:customStyle="1" w:styleId="Bodytext20">
    <w:name w:val="Body text (2)"/>
    <w:basedOn w:val="Bodytext2"/>
    <w:uiPriority w:val="99"/>
    <w:rPr>
      <w:rFonts w:ascii="Times New Roman" w:hAnsi="Times New Roman" w:cs="Times New Roman"/>
      <w:u w:val="none"/>
    </w:rPr>
  </w:style>
  <w:style w:type="character" w:customStyle="1" w:styleId="Bodytext2Bold">
    <w:name w:val="Body text (2) + Bold"/>
    <w:basedOn w:val="Bodytext2"/>
    <w:uiPriority w:val="99"/>
    <w:rPr>
      <w:rFonts w:ascii="Times New Roman" w:hAnsi="Times New Roman" w:cs="Times New Roman"/>
      <w:b/>
      <w:bCs/>
      <w:u w:val="none"/>
    </w:rPr>
  </w:style>
  <w:style w:type="character" w:customStyle="1" w:styleId="Bodytext24pt">
    <w:name w:val="Body text (2) + 4 pt"/>
    <w:basedOn w:val="Bodytext2"/>
    <w:uiPriority w:val="99"/>
    <w:rPr>
      <w:rFonts w:ascii="Times New Roman" w:hAnsi="Times New Roman" w:cs="Times New Roman"/>
      <w:sz w:val="8"/>
      <w:szCs w:val="8"/>
      <w:u w:val="none"/>
    </w:rPr>
  </w:style>
  <w:style w:type="character" w:customStyle="1" w:styleId="Bodytext24pt3">
    <w:name w:val="Body text (2) + 4 pt3"/>
    <w:aliases w:val="Bold"/>
    <w:basedOn w:val="Bodytext2"/>
    <w:uiPriority w:val="99"/>
    <w:rPr>
      <w:rFonts w:ascii="Times New Roman" w:hAnsi="Times New Roman" w:cs="Times New Roman"/>
      <w:b/>
      <w:bCs/>
      <w:sz w:val="8"/>
      <w:szCs w:val="8"/>
      <w:u w:val="none"/>
    </w:rPr>
  </w:style>
  <w:style w:type="character" w:customStyle="1" w:styleId="Bodytext24pt2">
    <w:name w:val="Body text (2) + 4 pt2"/>
    <w:aliases w:val="Small Caps"/>
    <w:basedOn w:val="Bodytext2"/>
    <w:uiPriority w:val="99"/>
    <w:rPr>
      <w:rFonts w:ascii="Times New Roman" w:hAnsi="Times New Roman" w:cs="Times New Roman"/>
      <w:smallCaps/>
      <w:sz w:val="8"/>
      <w:szCs w:val="8"/>
      <w:u w:val="none"/>
    </w:rPr>
  </w:style>
  <w:style w:type="character" w:customStyle="1" w:styleId="Bodytext2SegoeUI">
    <w:name w:val="Body text (2) + Segoe UI"/>
    <w:aliases w:val="4.5 pt,Bold2"/>
    <w:basedOn w:val="Bodytext2"/>
    <w:uiPriority w:val="99"/>
    <w:rPr>
      <w:rFonts w:ascii="Segoe UI" w:hAnsi="Segoe UI" w:cs="Segoe UI"/>
      <w:b/>
      <w:bCs/>
      <w:sz w:val="9"/>
      <w:szCs w:val="9"/>
      <w:u w:val="none"/>
    </w:rPr>
  </w:style>
  <w:style w:type="character" w:customStyle="1" w:styleId="Bodytext245pt">
    <w:name w:val="Body text (2) + 4.5 pt"/>
    <w:aliases w:val="Italic2"/>
    <w:basedOn w:val="Bodytext2"/>
    <w:uiPriority w:val="99"/>
    <w:rPr>
      <w:rFonts w:ascii="Times New Roman" w:hAnsi="Times New Roman" w:cs="Times New Roman"/>
      <w:i/>
      <w:iCs/>
      <w:spacing w:val="0"/>
      <w:sz w:val="9"/>
      <w:szCs w:val="9"/>
      <w:u w:val="none"/>
    </w:rPr>
  </w:style>
  <w:style w:type="character" w:customStyle="1" w:styleId="Bodytext22">
    <w:name w:val="Body text (2)2"/>
    <w:basedOn w:val="Bodytext2"/>
    <w:uiPriority w:val="99"/>
    <w:rPr>
      <w:rFonts w:ascii="Times New Roman" w:hAnsi="Times New Roman" w:cs="Times New Roman"/>
      <w:u w:val="none"/>
      <w:lang w:val="en-US" w:eastAsia="en-US"/>
    </w:rPr>
  </w:style>
  <w:style w:type="character" w:customStyle="1" w:styleId="Bodytext24pt1">
    <w:name w:val="Body text (2) + 4 pt1"/>
    <w:basedOn w:val="Bodytext2"/>
    <w:uiPriority w:val="99"/>
    <w:rPr>
      <w:rFonts w:ascii="Times New Roman" w:hAnsi="Times New Roman" w:cs="Times New Roman"/>
      <w:sz w:val="8"/>
      <w:szCs w:val="8"/>
      <w:u w:val="none"/>
    </w:rPr>
  </w:style>
  <w:style w:type="character" w:customStyle="1" w:styleId="Bodytext2SegoeUI2">
    <w:name w:val="Body text (2) + Segoe UI2"/>
    <w:aliases w:val="4 pt1"/>
    <w:basedOn w:val="Bodytext2"/>
    <w:uiPriority w:val="99"/>
    <w:rPr>
      <w:rFonts w:ascii="Segoe UI" w:hAnsi="Segoe UI" w:cs="Segoe UI"/>
      <w:sz w:val="8"/>
      <w:szCs w:val="8"/>
      <w:u w:val="none"/>
    </w:rPr>
  </w:style>
  <w:style w:type="character" w:customStyle="1" w:styleId="Bodytext2SmallCaps">
    <w:name w:val="Body text (2) + Small Caps"/>
    <w:basedOn w:val="Bodytext2"/>
    <w:uiPriority w:val="99"/>
    <w:rPr>
      <w:rFonts w:ascii="Times New Roman" w:hAnsi="Times New Roman" w:cs="Times New Roman"/>
      <w:smallCaps/>
      <w:u w:val="none"/>
    </w:rPr>
  </w:style>
  <w:style w:type="character" w:customStyle="1" w:styleId="Bodytext26pt">
    <w:name w:val="Body text (2) + 6 pt"/>
    <w:aliases w:val="Bold1,Italic1"/>
    <w:basedOn w:val="Bodytext2"/>
    <w:uiPriority w:val="99"/>
    <w:rPr>
      <w:rFonts w:ascii="Times New Roman" w:hAnsi="Times New Roman" w:cs="Times New Roman"/>
      <w:b/>
      <w:bCs/>
      <w:i/>
      <w:iCs/>
      <w:sz w:val="12"/>
      <w:szCs w:val="12"/>
      <w:u w:val="none"/>
    </w:rPr>
  </w:style>
  <w:style w:type="character" w:customStyle="1" w:styleId="Bodytext2Italic2">
    <w:name w:val="Body text (2) + Italic2"/>
    <w:basedOn w:val="Bodytext2"/>
    <w:uiPriority w:val="99"/>
    <w:rPr>
      <w:rFonts w:ascii="Times New Roman" w:hAnsi="Times New Roman" w:cs="Times New Roman"/>
      <w:i/>
      <w:iCs/>
      <w:u w:val="none"/>
    </w:rPr>
  </w:style>
  <w:style w:type="character" w:customStyle="1" w:styleId="Bodytext2SegoeUI1">
    <w:name w:val="Body text (2) + Segoe UI1"/>
    <w:aliases w:val="7 pt"/>
    <w:basedOn w:val="Bodytext2"/>
    <w:uiPriority w:val="99"/>
    <w:rPr>
      <w:rFonts w:ascii="Segoe UI" w:hAnsi="Segoe UI" w:cs="Segoe UI"/>
      <w:sz w:val="14"/>
      <w:szCs w:val="14"/>
      <w:u w:val="none"/>
    </w:rPr>
  </w:style>
  <w:style w:type="character" w:customStyle="1" w:styleId="Bodytext2Italic1">
    <w:name w:val="Body text (2) + Italic1"/>
    <w:basedOn w:val="Bodytext2"/>
    <w:uiPriority w:val="99"/>
    <w:rPr>
      <w:rFonts w:ascii="Times New Roman" w:hAnsi="Times New Roman" w:cs="Times New Roman"/>
      <w:i/>
      <w:iCs/>
      <w:u w:val="none"/>
    </w:rPr>
  </w:style>
  <w:style w:type="paragraph" w:customStyle="1" w:styleId="Bodytext40">
    <w:name w:val="Body text (4)"/>
    <w:basedOn w:val="Normal"/>
    <w:link w:val="Bodytext4"/>
    <w:uiPriority w:val="99"/>
    <w:pPr>
      <w:shd w:val="clear" w:color="auto" w:fill="FFFFFF"/>
      <w:spacing w:before="120" w:after="120" w:line="240" w:lineRule="atLeast"/>
      <w:jc w:val="both"/>
    </w:pPr>
    <w:rPr>
      <w:rFonts w:ascii="Times New Roman" w:hAnsi="Times New Roman" w:cs="Times New Roman"/>
      <w:b/>
      <w:bCs/>
      <w:color w:val="auto"/>
      <w:lang w:eastAsia="en-US"/>
    </w:rPr>
  </w:style>
  <w:style w:type="paragraph" w:customStyle="1" w:styleId="Bodytext50">
    <w:name w:val="Body text (5)"/>
    <w:basedOn w:val="Normal"/>
    <w:link w:val="Bodytext5"/>
    <w:uiPriority w:val="99"/>
    <w:pPr>
      <w:shd w:val="clear" w:color="auto" w:fill="FFFFFF"/>
      <w:spacing w:line="418" w:lineRule="exact"/>
      <w:jc w:val="both"/>
    </w:pPr>
    <w:rPr>
      <w:rFonts w:ascii="Times New Roman" w:hAnsi="Times New Roman" w:cs="Times New Roman"/>
      <w:i/>
      <w:iCs/>
      <w:color w:val="auto"/>
      <w:lang w:eastAsia="en-US"/>
    </w:rPr>
  </w:style>
  <w:style w:type="paragraph" w:customStyle="1" w:styleId="Heading21">
    <w:name w:val="Heading #21"/>
    <w:basedOn w:val="Normal"/>
    <w:link w:val="Heading2"/>
    <w:uiPriority w:val="99"/>
    <w:pPr>
      <w:shd w:val="clear" w:color="auto" w:fill="FFFFFF"/>
      <w:spacing w:after="120" w:line="240" w:lineRule="atLeast"/>
      <w:outlineLvl w:val="1"/>
    </w:pPr>
    <w:rPr>
      <w:rFonts w:ascii="Times New Roman" w:hAnsi="Times New Roman" w:cs="Times New Roman"/>
      <w:b/>
      <w:bCs/>
      <w:color w:val="auto"/>
      <w:lang w:eastAsia="en-US"/>
    </w:rPr>
  </w:style>
  <w:style w:type="paragraph" w:customStyle="1" w:styleId="Bodytext31">
    <w:name w:val="Body text (3)1"/>
    <w:basedOn w:val="Normal"/>
    <w:link w:val="Bodytext3"/>
    <w:uiPriority w:val="99"/>
    <w:pPr>
      <w:shd w:val="clear" w:color="auto" w:fill="FFFFFF"/>
      <w:spacing w:before="120" w:after="480" w:line="281" w:lineRule="exact"/>
      <w:ind w:hanging="540"/>
      <w:jc w:val="center"/>
    </w:pPr>
    <w:rPr>
      <w:rFonts w:ascii="Times New Roman" w:hAnsi="Times New Roman" w:cs="Times New Roman"/>
      <w:color w:val="auto"/>
      <w:lang w:eastAsia="en-US"/>
    </w:rPr>
  </w:style>
  <w:style w:type="paragraph" w:customStyle="1" w:styleId="Bodytext21">
    <w:name w:val="Body text (2)1"/>
    <w:basedOn w:val="Normal"/>
    <w:link w:val="Bodytext2"/>
    <w:uiPriority w:val="99"/>
    <w:pPr>
      <w:shd w:val="clear" w:color="auto" w:fill="FFFFFF"/>
      <w:spacing w:before="480" w:after="240" w:line="240" w:lineRule="atLeast"/>
      <w:jc w:val="center"/>
    </w:pPr>
    <w:rPr>
      <w:rFonts w:ascii="Times New Roman" w:hAnsi="Times New Roman" w:cs="Times New Roman"/>
      <w:color w:val="auto"/>
      <w:lang w:eastAsia="en-US"/>
    </w:rPr>
  </w:style>
  <w:style w:type="paragraph" w:customStyle="1" w:styleId="Bodytext60">
    <w:name w:val="Body text (6)"/>
    <w:basedOn w:val="Normal"/>
    <w:link w:val="Bodytext6"/>
    <w:uiPriority w:val="99"/>
    <w:pPr>
      <w:shd w:val="clear" w:color="auto" w:fill="FFFFFF"/>
      <w:spacing w:line="252" w:lineRule="exact"/>
      <w:jc w:val="both"/>
    </w:pPr>
    <w:rPr>
      <w:rFonts w:ascii="Times New Roman" w:hAnsi="Times New Roman" w:cs="Times New Roman"/>
      <w:color w:val="auto"/>
      <w:sz w:val="22"/>
      <w:szCs w:val="22"/>
      <w:lang w:eastAsia="en-US"/>
    </w:rPr>
  </w:style>
  <w:style w:type="paragraph" w:customStyle="1" w:styleId="Picturecaption2">
    <w:name w:val="Picture caption (2)"/>
    <w:basedOn w:val="Normal"/>
    <w:link w:val="Picturecaption2Exact"/>
    <w:uiPriority w:val="99"/>
    <w:pPr>
      <w:shd w:val="clear" w:color="auto" w:fill="FFFFFF"/>
      <w:spacing w:line="240" w:lineRule="atLeast"/>
    </w:pPr>
    <w:rPr>
      <w:rFonts w:ascii="Times New Roman" w:hAnsi="Times New Roman" w:cs="Times New Roman"/>
      <w:b/>
      <w:bCs/>
      <w:color w:val="auto"/>
      <w:lang w:eastAsia="en-US"/>
    </w:rPr>
  </w:style>
  <w:style w:type="paragraph" w:customStyle="1" w:styleId="Picturecaption">
    <w:name w:val="Picture caption"/>
    <w:basedOn w:val="Normal"/>
    <w:link w:val="PicturecaptionExact"/>
    <w:uiPriority w:val="99"/>
    <w:pPr>
      <w:shd w:val="clear" w:color="auto" w:fill="FFFFFF"/>
      <w:spacing w:line="240" w:lineRule="atLeast"/>
    </w:pPr>
    <w:rPr>
      <w:rFonts w:ascii="Segoe UI" w:hAnsi="Segoe UI" w:cs="Segoe UI"/>
      <w:color w:val="auto"/>
      <w:sz w:val="15"/>
      <w:szCs w:val="15"/>
      <w:lang w:eastAsia="en-US"/>
    </w:rPr>
  </w:style>
  <w:style w:type="paragraph" w:customStyle="1" w:styleId="Bodytext9">
    <w:name w:val="Body text (9)"/>
    <w:basedOn w:val="Normal"/>
    <w:link w:val="Bodytext9Exact"/>
    <w:uiPriority w:val="99"/>
    <w:pPr>
      <w:shd w:val="clear" w:color="auto" w:fill="FFFFFF"/>
      <w:spacing w:line="240" w:lineRule="atLeast"/>
    </w:pPr>
    <w:rPr>
      <w:rFonts w:ascii="Times New Roman" w:hAnsi="Times New Roman" w:cs="Times New Roman"/>
      <w:color w:val="auto"/>
      <w:sz w:val="12"/>
      <w:szCs w:val="12"/>
      <w:lang w:eastAsia="en-US"/>
    </w:rPr>
  </w:style>
  <w:style w:type="paragraph" w:customStyle="1" w:styleId="Heading10">
    <w:name w:val="Heading #1"/>
    <w:basedOn w:val="Normal"/>
    <w:link w:val="Heading1"/>
    <w:uiPriority w:val="99"/>
    <w:pPr>
      <w:shd w:val="clear" w:color="auto" w:fill="FFFFFF"/>
      <w:spacing w:line="317" w:lineRule="exact"/>
      <w:jc w:val="center"/>
      <w:outlineLvl w:val="0"/>
    </w:pPr>
    <w:rPr>
      <w:rFonts w:ascii="Times New Roman" w:hAnsi="Times New Roman" w:cs="Times New Roman"/>
      <w:b/>
      <w:bCs/>
      <w:color w:val="auto"/>
      <w:sz w:val="32"/>
      <w:szCs w:val="32"/>
      <w:lang w:eastAsia="en-US"/>
    </w:rPr>
  </w:style>
  <w:style w:type="paragraph" w:customStyle="1" w:styleId="Headerorfooter1">
    <w:name w:val="Header or footer1"/>
    <w:basedOn w:val="Normal"/>
    <w:link w:val="Headerorfooter"/>
    <w:uiPriority w:val="99"/>
    <w:pPr>
      <w:shd w:val="clear" w:color="auto" w:fill="FFFFFF"/>
      <w:spacing w:line="240" w:lineRule="atLeast"/>
    </w:pPr>
    <w:rPr>
      <w:rFonts w:ascii="Times New Roman" w:hAnsi="Times New Roman" w:cs="Times New Roman"/>
      <w:color w:val="auto"/>
      <w:lang w:eastAsia="en-US"/>
    </w:rPr>
  </w:style>
  <w:style w:type="paragraph" w:customStyle="1" w:styleId="Bodytext71">
    <w:name w:val="Body text (7)1"/>
    <w:basedOn w:val="Normal"/>
    <w:link w:val="Bodytext7"/>
    <w:uiPriority w:val="99"/>
    <w:pPr>
      <w:shd w:val="clear" w:color="auto" w:fill="FFFFFF"/>
      <w:spacing w:after="240" w:line="240" w:lineRule="atLeast"/>
    </w:pPr>
    <w:rPr>
      <w:rFonts w:ascii="Candara" w:hAnsi="Candara" w:cs="Candara"/>
      <w:color w:val="auto"/>
      <w:sz w:val="13"/>
      <w:szCs w:val="13"/>
      <w:lang w:eastAsia="en-US"/>
    </w:rPr>
  </w:style>
  <w:style w:type="paragraph" w:customStyle="1" w:styleId="Bodytext80">
    <w:name w:val="Body text (8)"/>
    <w:basedOn w:val="Normal"/>
    <w:link w:val="Bodytext8"/>
    <w:uiPriority w:val="99"/>
    <w:pPr>
      <w:shd w:val="clear" w:color="auto" w:fill="FFFFFF"/>
      <w:spacing w:before="240" w:line="317" w:lineRule="exact"/>
      <w:jc w:val="both"/>
    </w:pPr>
    <w:rPr>
      <w:rFonts w:ascii="Times New Roman" w:hAnsi="Times New Roman" w:cs="Times New Roman"/>
      <w:i/>
      <w:iCs/>
      <w:color w:val="auto"/>
      <w:lang w:eastAsia="en-US"/>
    </w:rPr>
  </w:style>
  <w:style w:type="paragraph" w:customStyle="1" w:styleId="Tablecaption20">
    <w:name w:val="Table caption (2)"/>
    <w:basedOn w:val="Normal"/>
    <w:link w:val="Tablecaption2"/>
    <w:uiPriority w:val="99"/>
    <w:pPr>
      <w:shd w:val="clear" w:color="auto" w:fill="FFFFFF"/>
      <w:spacing w:line="277" w:lineRule="exact"/>
      <w:jc w:val="both"/>
    </w:pPr>
    <w:rPr>
      <w:rFonts w:ascii="Segoe UI" w:hAnsi="Segoe UI" w:cs="Segoe UI"/>
      <w:color w:val="auto"/>
      <w:sz w:val="11"/>
      <w:szCs w:val="11"/>
      <w:lang w:eastAsia="en-US"/>
    </w:rPr>
  </w:style>
  <w:style w:type="paragraph" w:customStyle="1" w:styleId="Tablecaption31">
    <w:name w:val="Table caption (3)1"/>
    <w:basedOn w:val="Normal"/>
    <w:link w:val="Tablecaption3"/>
    <w:uiPriority w:val="99"/>
    <w:pPr>
      <w:shd w:val="clear" w:color="auto" w:fill="FFFFFF"/>
      <w:spacing w:line="317" w:lineRule="exact"/>
      <w:ind w:hanging="380"/>
      <w:jc w:val="both"/>
    </w:pPr>
    <w:rPr>
      <w:rFonts w:ascii="Times New Roman" w:hAnsi="Times New Roman" w:cs="Times New Roman"/>
      <w:b/>
      <w:bCs/>
      <w:i/>
      <w:iCs/>
      <w:color w:val="auto"/>
      <w:lang w:eastAsia="en-US"/>
    </w:rPr>
  </w:style>
  <w:style w:type="paragraph" w:customStyle="1" w:styleId="Tablecaption0">
    <w:name w:val="Table caption"/>
    <w:basedOn w:val="Normal"/>
    <w:link w:val="Tablecaption"/>
    <w:uiPriority w:val="99"/>
    <w:pPr>
      <w:shd w:val="clear" w:color="auto" w:fill="FFFFFF"/>
      <w:spacing w:line="317" w:lineRule="exact"/>
      <w:ind w:hanging="380"/>
      <w:jc w:val="both"/>
    </w:pPr>
    <w:rPr>
      <w:rFonts w:ascii="Times New Roman" w:hAnsi="Times New Roman" w:cs="Times New Roman"/>
      <w:i/>
      <w:iCs/>
      <w:color w:val="auto"/>
      <w:lang w:eastAsia="en-US"/>
    </w:rPr>
  </w:style>
  <w:style w:type="table" w:styleId="TableGrid">
    <w:name w:val="Table Grid"/>
    <w:basedOn w:val="TableNormal"/>
    <w:uiPriority w:val="39"/>
    <w:rsid w:val="00BD6AEE"/>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E64985"/>
    <w:rPr>
      <w:rFonts w:ascii="Calibri" w:hAnsi="Calibri" w:cs="Times New Roman"/>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BalloonText">
    <w:name w:val="Balloon Text"/>
    <w:basedOn w:val="Normal"/>
    <w:link w:val="BalloonTextChar"/>
    <w:uiPriority w:val="99"/>
    <w:semiHidden/>
    <w:unhideWhenUsed/>
    <w:rsid w:val="002A48FF"/>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2A48FF"/>
    <w:rPr>
      <w:rFonts w:ascii="Segoe UI" w:hAnsi="Segoe UI" w:cs="Segoe UI"/>
      <w:color w:val="000000"/>
      <w:sz w:val="18"/>
      <w:szCs w:val="18"/>
      <w:lang w:val="vi-VN" w:eastAsia="vi-VN"/>
    </w:rPr>
  </w:style>
  <w:style w:type="paragraph" w:styleId="Header">
    <w:name w:val="header"/>
    <w:basedOn w:val="Normal"/>
    <w:link w:val="HeaderChar"/>
    <w:uiPriority w:val="99"/>
    <w:unhideWhenUsed/>
    <w:rsid w:val="00F35AE7"/>
    <w:pPr>
      <w:tabs>
        <w:tab w:val="center" w:pos="4680"/>
        <w:tab w:val="right" w:pos="9360"/>
      </w:tabs>
    </w:pPr>
  </w:style>
  <w:style w:type="character" w:customStyle="1" w:styleId="HeaderChar">
    <w:name w:val="Header Char"/>
    <w:basedOn w:val="DefaultParagraphFont"/>
    <w:link w:val="Header"/>
    <w:uiPriority w:val="99"/>
    <w:locked/>
    <w:rsid w:val="00F35AE7"/>
    <w:rPr>
      <w:rFonts w:cs="Times New Roman"/>
      <w:color w:val="000000"/>
      <w:lang w:val="vi-VN" w:eastAsia="vi-VN"/>
    </w:rPr>
  </w:style>
  <w:style w:type="paragraph" w:styleId="Footer">
    <w:name w:val="footer"/>
    <w:basedOn w:val="Normal"/>
    <w:link w:val="FooterChar"/>
    <w:uiPriority w:val="99"/>
    <w:unhideWhenUsed/>
    <w:rsid w:val="00F35AE7"/>
    <w:pPr>
      <w:tabs>
        <w:tab w:val="center" w:pos="4680"/>
        <w:tab w:val="right" w:pos="9360"/>
      </w:tabs>
    </w:pPr>
  </w:style>
  <w:style w:type="character" w:customStyle="1" w:styleId="FooterChar">
    <w:name w:val="Footer Char"/>
    <w:basedOn w:val="DefaultParagraphFont"/>
    <w:link w:val="Footer"/>
    <w:uiPriority w:val="99"/>
    <w:locked/>
    <w:rsid w:val="00F35AE7"/>
    <w:rPr>
      <w:rFonts w:cs="Times New Roman"/>
      <w:color w:val="000000"/>
      <w:lang w:val="vi-VN" w:eastAsia="vi-VN"/>
    </w:rPr>
  </w:style>
  <w:style w:type="character" w:customStyle="1" w:styleId="fontstyle01">
    <w:name w:val="fontstyle01"/>
    <w:rsid w:val="00D515FA"/>
    <w:rPr>
      <w:rFonts w:ascii="TimesNewRomanPSMT" w:hAnsi="TimesNewRomanPSMT"/>
      <w:color w:val="000000"/>
      <w:sz w:val="26"/>
    </w:rPr>
  </w:style>
  <w:style w:type="paragraph" w:styleId="BodyText">
    <w:name w:val="Body Text"/>
    <w:basedOn w:val="Normal"/>
    <w:link w:val="BodyTextChar"/>
    <w:uiPriority w:val="99"/>
    <w:semiHidden/>
    <w:unhideWhenUsed/>
    <w:rsid w:val="00661D43"/>
    <w:pPr>
      <w:spacing w:after="120"/>
    </w:pPr>
  </w:style>
  <w:style w:type="character" w:customStyle="1" w:styleId="BodyTextChar">
    <w:name w:val="Body Text Char"/>
    <w:basedOn w:val="DefaultParagraphFont"/>
    <w:link w:val="BodyText"/>
    <w:uiPriority w:val="99"/>
    <w:semiHidden/>
    <w:locked/>
    <w:rsid w:val="00661D43"/>
    <w:rPr>
      <w:rFonts w:cs="Times New Roman"/>
      <w:color w:val="00000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20phonggdtrh.solamdong@moet.edu.vn%20ho&#7863;c%20&#212;ng%20Ph&#7841;m%20Vi&#7879;t%20T&#226;n,%20Chuy&#234;n%20vi&#234;n%20Ph&#242;ng%20GDTrH,%20&#273;i&#7879;n%20tho&#7841;i:%200902.827.06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53B15-7AA3-4BD4-B2B9-7238371AB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1826</Words>
  <Characters>10410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Lâm Mã Quốc Dũng</dc:creator>
  <cp:keywords/>
  <dc:description/>
  <cp:lastModifiedBy>TAN</cp:lastModifiedBy>
  <cp:revision>12</cp:revision>
  <cp:lastPrinted>2023-11-15T03:25:00Z</cp:lastPrinted>
  <dcterms:created xsi:type="dcterms:W3CDTF">2024-11-19T04:57:00Z</dcterms:created>
  <dcterms:modified xsi:type="dcterms:W3CDTF">2024-11-19T06:43:00Z</dcterms:modified>
</cp:coreProperties>
</file>